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4" w:rsidRPr="006608A1" w:rsidRDefault="00E56F24" w:rsidP="00226904">
      <w:pPr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>Zarasų „Lakštingalos“  mokyklos veiklos kokybės įsivertinimas</w:t>
      </w:r>
    </w:p>
    <w:p w:rsidR="00E56F24" w:rsidRPr="006608A1" w:rsidRDefault="00E56F24" w:rsidP="00226904">
      <w:pPr>
        <w:widowControl w:val="0"/>
        <w:autoSpaceDE w:val="0"/>
        <w:autoSpaceDN w:val="0"/>
        <w:adjustRightInd w:val="0"/>
        <w:spacing w:after="0" w:line="68" w:lineRule="exact"/>
        <w:jc w:val="center"/>
        <w:rPr>
          <w:rFonts w:ascii="Times New Roman" w:hAnsi="Times New Roman"/>
          <w:sz w:val="24"/>
          <w:szCs w:val="24"/>
        </w:rPr>
      </w:pPr>
    </w:p>
    <w:p w:rsidR="00E56F24" w:rsidRPr="006608A1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772C48">
        <w:rPr>
          <w:rFonts w:ascii="Times New Roman" w:hAnsi="Times New Roman"/>
          <w:b/>
          <w:bCs/>
          <w:sz w:val="24"/>
          <w:szCs w:val="24"/>
        </w:rPr>
        <w:t>2018 – 2019</w:t>
      </w:r>
      <w:r w:rsidR="00E56F24" w:rsidRPr="006608A1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:rsidR="00E56F24" w:rsidRPr="006608A1" w:rsidRDefault="00E56F24" w:rsidP="0022690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 xml:space="preserve">Tikslas: </w:t>
      </w:r>
      <w:r w:rsidRPr="006608A1">
        <w:rPr>
          <w:rFonts w:ascii="Times New Roman" w:hAnsi="Times New Roman"/>
          <w:sz w:val="24"/>
          <w:szCs w:val="24"/>
        </w:rPr>
        <w:t>Atlikti mokyklos</w:t>
      </w:r>
      <w:r w:rsidRPr="006608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8A1">
        <w:rPr>
          <w:rFonts w:ascii="Times New Roman" w:hAnsi="Times New Roman"/>
          <w:sz w:val="24"/>
          <w:szCs w:val="24"/>
        </w:rPr>
        <w:t>veiklos kokybės įsivertinimą.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56F24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b/>
          <w:bCs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>Uždaviniai: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A</w:t>
      </w:r>
      <w:r w:rsidRPr="002450F2">
        <w:rPr>
          <w:rFonts w:ascii="Times New Roman" w:eastAsia="Times New Roman" w:hAnsi="Times New Roman"/>
          <w:sz w:val="24"/>
          <w:szCs w:val="24"/>
        </w:rPr>
        <w:t>trasti mokyklos veiklos kokybės sėkmes bei trukdžius ir nustatyti tobulintinas sritis;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t_d619238fd23246cdaae7afbd83fee8ed"/>
      <w:bookmarkEnd w:id="0"/>
      <w:r>
        <w:rPr>
          <w:rFonts w:ascii="Times New Roman" w:eastAsia="Times New Roman" w:hAnsi="Times New Roman"/>
          <w:sz w:val="24"/>
          <w:szCs w:val="24"/>
        </w:rPr>
        <w:t>2. A</w:t>
      </w:r>
      <w:r w:rsidRPr="002450F2">
        <w:rPr>
          <w:rFonts w:ascii="Times New Roman" w:eastAsia="Times New Roman" w:hAnsi="Times New Roman"/>
          <w:sz w:val="24"/>
          <w:szCs w:val="24"/>
        </w:rPr>
        <w:t>tkreipti mokyklos bendruomenės dėmesį į veiklos aspektus, lemiančius ugdymo šiuolaikiškumą ir kokybę;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t_76bf28068c7e411a83174f0e77cb4df0"/>
      <w:bookmarkEnd w:id="1"/>
      <w:r>
        <w:rPr>
          <w:rFonts w:ascii="Times New Roman" w:eastAsia="Times New Roman" w:hAnsi="Times New Roman"/>
          <w:sz w:val="24"/>
          <w:szCs w:val="24"/>
        </w:rPr>
        <w:t>3. R</w:t>
      </w:r>
      <w:r w:rsidRPr="002450F2">
        <w:rPr>
          <w:rFonts w:ascii="Times New Roman" w:eastAsia="Times New Roman" w:hAnsi="Times New Roman"/>
          <w:sz w:val="24"/>
          <w:szCs w:val="24"/>
        </w:rPr>
        <w:t>emiantis mokyklos veiklos kokybės įsivertinimo rezultatais, priimti bendrus sprendimus dėl būtinų veiksmų, gerinant mokyklos veiklą;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t_1613cb64222e48d292c073cfca337458"/>
      <w:bookmarkEnd w:id="2"/>
      <w:r>
        <w:rPr>
          <w:rFonts w:ascii="Times New Roman" w:eastAsia="Times New Roman" w:hAnsi="Times New Roman"/>
          <w:sz w:val="24"/>
          <w:szCs w:val="24"/>
        </w:rPr>
        <w:t>4. R</w:t>
      </w:r>
      <w:r w:rsidRPr="002450F2">
        <w:rPr>
          <w:rFonts w:ascii="Times New Roman" w:eastAsia="Times New Roman" w:hAnsi="Times New Roman"/>
          <w:sz w:val="24"/>
          <w:szCs w:val="24"/>
        </w:rPr>
        <w:t>emiantis mokyklos veiklos kokybės įsivertinimo rezultatais, rengti ir koreguoti mokyklos strateginius, metinius veiklos, ugdymo planus;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rt_ac7b11430a754251aae75597e7c06b95"/>
      <w:bookmarkEnd w:id="3"/>
      <w:r>
        <w:rPr>
          <w:rFonts w:ascii="Times New Roman" w:eastAsia="Times New Roman" w:hAnsi="Times New Roman"/>
          <w:sz w:val="24"/>
          <w:szCs w:val="24"/>
        </w:rPr>
        <w:t>5. S</w:t>
      </w:r>
      <w:r w:rsidRPr="002450F2">
        <w:rPr>
          <w:rFonts w:ascii="Times New Roman" w:eastAsia="Times New Roman" w:hAnsi="Times New Roman"/>
          <w:sz w:val="24"/>
          <w:szCs w:val="24"/>
        </w:rPr>
        <w:t xml:space="preserve">udaryti sąlygas visiems mokyklos bendruomenės nariams, reflektavus savo ir mokyklos veiklą, susitelkti siekiant nuolatinio vertybėmis pagrįsto </w:t>
      </w:r>
      <w:proofErr w:type="spellStart"/>
      <w:r w:rsidRPr="002450F2">
        <w:rPr>
          <w:rFonts w:ascii="Times New Roman" w:eastAsia="Times New Roman" w:hAnsi="Times New Roman"/>
          <w:sz w:val="24"/>
          <w:szCs w:val="24"/>
        </w:rPr>
        <w:t>ugdymo(si</w:t>
      </w:r>
      <w:proofErr w:type="spellEnd"/>
      <w:r w:rsidRPr="002450F2">
        <w:rPr>
          <w:rFonts w:ascii="Times New Roman" w:eastAsia="Times New Roman" w:hAnsi="Times New Roman"/>
          <w:sz w:val="24"/>
          <w:szCs w:val="24"/>
        </w:rPr>
        <w:t>) proceso tobulinimo;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rt_8ab37962f9a74873bf973605bf116d82"/>
      <w:bookmarkEnd w:id="4"/>
      <w:r>
        <w:rPr>
          <w:rFonts w:ascii="Times New Roman" w:eastAsia="Times New Roman" w:hAnsi="Times New Roman"/>
          <w:sz w:val="24"/>
          <w:szCs w:val="24"/>
        </w:rPr>
        <w:t>6. S</w:t>
      </w:r>
      <w:r w:rsidRPr="002450F2">
        <w:rPr>
          <w:rFonts w:ascii="Times New Roman" w:eastAsia="Times New Roman" w:hAnsi="Times New Roman"/>
          <w:sz w:val="24"/>
          <w:szCs w:val="24"/>
        </w:rPr>
        <w:t>udaryti sąlygas visai mokyklos bendruomenei, mokyklos veikla suinteresuotiems partneriams sistemingai, argumentuotai ir rezul</w:t>
      </w:r>
      <w:r>
        <w:rPr>
          <w:rFonts w:ascii="Times New Roman" w:eastAsia="Times New Roman" w:hAnsi="Times New Roman"/>
          <w:sz w:val="24"/>
          <w:szCs w:val="24"/>
        </w:rPr>
        <w:t xml:space="preserve">tatyviai diskutuoti apie ugdytinių </w:t>
      </w:r>
      <w:r w:rsidRPr="002450F2">
        <w:rPr>
          <w:rFonts w:ascii="Times New Roman" w:eastAsia="Times New Roman" w:hAnsi="Times New Roman"/>
          <w:sz w:val="24"/>
          <w:szCs w:val="24"/>
        </w:rPr>
        <w:t xml:space="preserve"> asmenybės ugdymą ir mokymąsi;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rt_5ddfde7e979741baabd07cc932c9a4e7"/>
      <w:bookmarkEnd w:id="5"/>
      <w:r>
        <w:rPr>
          <w:rFonts w:ascii="Times New Roman" w:eastAsia="Times New Roman" w:hAnsi="Times New Roman"/>
          <w:sz w:val="24"/>
          <w:szCs w:val="24"/>
        </w:rPr>
        <w:t xml:space="preserve">7. Pripažinti pedagogų </w:t>
      </w:r>
      <w:r w:rsidRPr="002450F2">
        <w:rPr>
          <w:rFonts w:ascii="Times New Roman" w:eastAsia="Times New Roman" w:hAnsi="Times New Roman"/>
          <w:sz w:val="24"/>
          <w:szCs w:val="24"/>
        </w:rPr>
        <w:t>meistriškumą ir gerąsias praktikas ka</w:t>
      </w:r>
      <w:r>
        <w:rPr>
          <w:rFonts w:ascii="Times New Roman" w:eastAsia="Times New Roman" w:hAnsi="Times New Roman"/>
          <w:sz w:val="24"/>
          <w:szCs w:val="24"/>
        </w:rPr>
        <w:t xml:space="preserve">ip tinkamus pavyzdžius pedagogų </w:t>
      </w:r>
      <w:r w:rsidRPr="002450F2">
        <w:rPr>
          <w:rFonts w:ascii="Times New Roman" w:eastAsia="Times New Roman" w:hAnsi="Times New Roman"/>
          <w:sz w:val="24"/>
          <w:szCs w:val="24"/>
        </w:rPr>
        <w:t>bendruomenės, mokyklos kaip organizacijos mokymuisi;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rt_6acd523ce27a45fabf9a9fdd6f76607b"/>
      <w:bookmarkEnd w:id="6"/>
      <w:r>
        <w:rPr>
          <w:rFonts w:ascii="Times New Roman" w:eastAsia="Times New Roman" w:hAnsi="Times New Roman"/>
          <w:sz w:val="24"/>
          <w:szCs w:val="24"/>
        </w:rPr>
        <w:t>8. A</w:t>
      </w:r>
      <w:r w:rsidRPr="002450F2">
        <w:rPr>
          <w:rFonts w:ascii="Times New Roman" w:eastAsia="Times New Roman" w:hAnsi="Times New Roman"/>
          <w:sz w:val="24"/>
          <w:szCs w:val="24"/>
        </w:rPr>
        <w:t>tsiskaityti už savo veiklos kokybę mokyklos savininko teises ir pareigas įgyvendinančiai institucijai, dalyvių susirinkimui (savininkui), švietimo valdymo subjektams, įgyvendinant viešąjį interesą, kitiems suinteresuotiems asmenims ir partneriams.</w:t>
      </w:r>
    </w:p>
    <w:p w:rsidR="002450F2" w:rsidRPr="002450F2" w:rsidRDefault="002450F2" w:rsidP="00245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part_509b84d31fef4ad08b998d98c751f961"/>
      <w:bookmarkEnd w:id="7"/>
      <w:r>
        <w:rPr>
          <w:rFonts w:ascii="Times New Roman" w:eastAsia="Times New Roman" w:hAnsi="Times New Roman"/>
          <w:sz w:val="24"/>
          <w:szCs w:val="24"/>
        </w:rPr>
        <w:t>9</w:t>
      </w:r>
      <w:r w:rsidRPr="002450F2">
        <w:rPr>
          <w:rFonts w:ascii="Times New Roman" w:eastAsia="Times New Roman" w:hAnsi="Times New Roman"/>
          <w:sz w:val="24"/>
          <w:szCs w:val="24"/>
        </w:rPr>
        <w:t>. Mokyklos veiklos kokybės įsivertinimas remiasi šiais principais: bendradarbiavimo, kūrybiškumo, atsakingumo, objektyvumo, tvarios ir pasidalytos lyderystės mokymuisi, humaniškumo, demokratiškumo, konfidencialumo bei tolerancijos.</w:t>
      </w:r>
    </w:p>
    <w:p w:rsidR="002450F2" w:rsidRPr="006608A1" w:rsidRDefault="002450F2" w:rsidP="00E56F2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39" w:lineRule="auto"/>
        <w:ind w:left="1320"/>
        <w:jc w:val="center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>Mokyklos veiklos kokybės įsivertinimas vyksta šiais etapais: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 xml:space="preserve">1 etapas – pasirengimas įsivertinti. </w:t>
      </w:r>
    </w:p>
    <w:p w:rsidR="006608A1" w:rsidRPr="006608A1" w:rsidRDefault="006608A1" w:rsidP="00E56F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2 etapas - įsivertinimo plano parengimo etapas.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53" w:lineRule="exact"/>
        <w:ind w:firstLine="349"/>
        <w:rPr>
          <w:rFonts w:ascii="Times New Roman" w:hAnsi="Times New Roman"/>
          <w:sz w:val="24"/>
          <w:szCs w:val="24"/>
        </w:rPr>
      </w:pPr>
    </w:p>
    <w:p w:rsidR="006608A1" w:rsidRPr="006608A1" w:rsidRDefault="006608A1" w:rsidP="00E56F2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3</w:t>
      </w:r>
      <w:r w:rsidR="00E56F24" w:rsidRPr="006608A1">
        <w:rPr>
          <w:rFonts w:ascii="Times New Roman" w:hAnsi="Times New Roman"/>
          <w:sz w:val="24"/>
          <w:szCs w:val="24"/>
        </w:rPr>
        <w:t xml:space="preserve"> etapas – </w:t>
      </w:r>
      <w:r w:rsidRPr="006608A1">
        <w:rPr>
          <w:rFonts w:ascii="Times New Roman" w:hAnsi="Times New Roman"/>
          <w:sz w:val="24"/>
          <w:szCs w:val="24"/>
        </w:rPr>
        <w:t>įsivertinimo instrumento (-ų) parengimo etapas.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53" w:lineRule="exact"/>
        <w:ind w:firstLine="349"/>
        <w:rPr>
          <w:rFonts w:ascii="Times New Roman" w:hAnsi="Times New Roman"/>
          <w:sz w:val="24"/>
          <w:szCs w:val="24"/>
        </w:rPr>
      </w:pPr>
    </w:p>
    <w:p w:rsidR="006608A1" w:rsidRPr="006608A1" w:rsidRDefault="006608A1" w:rsidP="00E56F2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4</w:t>
      </w:r>
      <w:r w:rsidR="00E56F24" w:rsidRPr="006608A1">
        <w:rPr>
          <w:rFonts w:ascii="Times New Roman" w:hAnsi="Times New Roman"/>
          <w:sz w:val="24"/>
          <w:szCs w:val="24"/>
        </w:rPr>
        <w:t xml:space="preserve"> etapas – </w:t>
      </w:r>
      <w:r w:rsidRPr="006608A1">
        <w:rPr>
          <w:rFonts w:ascii="Times New Roman" w:hAnsi="Times New Roman"/>
          <w:sz w:val="24"/>
          <w:szCs w:val="24"/>
        </w:rPr>
        <w:t>įsivertinimo atlikimo etapas.</w:t>
      </w:r>
    </w:p>
    <w:p w:rsidR="00E56F24" w:rsidRPr="006608A1" w:rsidRDefault="006608A1" w:rsidP="00E56F2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lastRenderedPageBreak/>
        <w:t>5 etapas - atsiskaitymo ir informavimo etapas.</w:t>
      </w:r>
      <w:r w:rsidR="00E56F24" w:rsidRPr="006608A1">
        <w:rPr>
          <w:rFonts w:ascii="Times New Roman" w:hAnsi="Times New Roman"/>
          <w:sz w:val="24"/>
          <w:szCs w:val="24"/>
        </w:rPr>
        <w:t xml:space="preserve"> </w:t>
      </w:r>
      <w:r w:rsidRPr="006608A1">
        <w:rPr>
          <w:rFonts w:ascii="Times New Roman" w:hAnsi="Times New Roman"/>
          <w:sz w:val="24"/>
          <w:szCs w:val="24"/>
        </w:rPr>
        <w:t>rezultatų panaudojimas veiklos tobulinimui planuoti.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1" w:lineRule="exact"/>
        <w:ind w:firstLine="349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226904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>Mokyklos veiklos kokybės įsivertinimo teisinė bazė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0065F6" w:rsidRPr="006608A1" w:rsidRDefault="00E56F24" w:rsidP="002269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Mokyklos veiklos įsivertinimas vykdomas remiantis</w:t>
      </w:r>
      <w:r w:rsidR="00887940" w:rsidRPr="006608A1">
        <w:rPr>
          <w:rFonts w:ascii="Times New Roman" w:hAnsi="Times New Roman"/>
          <w:sz w:val="24"/>
          <w:szCs w:val="24"/>
        </w:rPr>
        <w:t xml:space="preserve"> „Ikimokyklinio ugdymo mokyklos vidaus audito metodika“, patvirtinta Lietuvos Respublikos švietimo ir mokslo ministro 2005 m. liepos 22 d. įsakymu Nr. ISAK-1557, </w:t>
      </w:r>
      <w:r w:rsidRPr="006608A1">
        <w:rPr>
          <w:rFonts w:ascii="Times New Roman" w:hAnsi="Times New Roman"/>
          <w:sz w:val="24"/>
          <w:szCs w:val="24"/>
        </w:rPr>
        <w:t xml:space="preserve"> LR Švietimo įstatymu, 2011 m. </w:t>
      </w:r>
      <w:r w:rsidR="00887940" w:rsidRPr="006608A1">
        <w:rPr>
          <w:rFonts w:ascii="Times New Roman" w:hAnsi="Times New Roman"/>
          <w:sz w:val="24"/>
          <w:szCs w:val="24"/>
        </w:rPr>
        <w:t>k</w:t>
      </w:r>
      <w:r w:rsidR="000065F6" w:rsidRPr="006608A1">
        <w:rPr>
          <w:rFonts w:ascii="Times New Roman" w:hAnsi="Times New Roman"/>
          <w:sz w:val="24"/>
          <w:szCs w:val="24"/>
        </w:rPr>
        <w:t xml:space="preserve">ovo </w:t>
      </w:r>
      <w:r w:rsidRPr="006608A1">
        <w:rPr>
          <w:rFonts w:ascii="Times New Roman" w:hAnsi="Times New Roman"/>
          <w:sz w:val="24"/>
          <w:szCs w:val="24"/>
        </w:rPr>
        <w:t>17 d. Nr. XI-1281, ir Švietimo ir mokslo ministro įsakymu „</w:t>
      </w:r>
      <w:r w:rsidR="000065F6" w:rsidRPr="006608A1">
        <w:rPr>
          <w:rFonts w:ascii="Times New Roman" w:hAnsi="Times New Roman"/>
          <w:bCs/>
          <w:sz w:val="24"/>
          <w:szCs w:val="24"/>
        </w:rPr>
        <w:t>Dėl mokyklos, įgyvendinančios bendrojo ugdymo programas, veiklos kokybės įsivertinimo metodikos patvirtinimo“ 2016 m. kovo 29 d. Nr. V-267.</w:t>
      </w:r>
    </w:p>
    <w:p w:rsidR="00E56F24" w:rsidRPr="006608A1" w:rsidRDefault="00E56F24" w:rsidP="0022690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>Mokyklos veiklos kokybės įsivertinimo darbo grupės nariai: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226904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bookmarkStart w:id="8" w:name="page2"/>
      <w:bookmarkEnd w:id="8"/>
      <w:r>
        <w:rPr>
          <w:rFonts w:ascii="Times New Roman" w:hAnsi="Times New Roman"/>
          <w:sz w:val="24"/>
          <w:szCs w:val="24"/>
        </w:rPr>
        <w:t>Darbo grupės vadovė:</w:t>
      </w:r>
    </w:p>
    <w:p w:rsidR="00226904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/>
          <w:sz w:val="24"/>
          <w:szCs w:val="24"/>
        </w:rPr>
        <w:t>Jurevičienė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– Zarasų „Lakštingalos“ mokyklos direktoriaus pavaduotoja ugdymui</w:t>
      </w:r>
    </w:p>
    <w:p w:rsidR="00226904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 grupės nariai:</w:t>
      </w:r>
    </w:p>
    <w:p w:rsidR="00226904" w:rsidRDefault="00772C48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</w:rPr>
        <w:t>Milkuvienė</w:t>
      </w:r>
      <w:proofErr w:type="spellEnd"/>
      <w:r w:rsidR="00226904">
        <w:rPr>
          <w:rFonts w:ascii="Times New Roman" w:hAnsi="Times New Roman"/>
          <w:sz w:val="24"/>
          <w:szCs w:val="24"/>
        </w:rPr>
        <w:t>– Zarasų „Lakštingalos“ mokyklos auklėtoja – metodininkė;</w:t>
      </w:r>
    </w:p>
    <w:p w:rsidR="00226904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Vida </w:t>
      </w:r>
      <w:proofErr w:type="spellStart"/>
      <w:r>
        <w:rPr>
          <w:rFonts w:ascii="Times New Roman" w:hAnsi="Times New Roman"/>
          <w:sz w:val="24"/>
          <w:szCs w:val="24"/>
        </w:rPr>
        <w:t>Zamarienė</w:t>
      </w:r>
      <w:proofErr w:type="spellEnd"/>
      <w:r>
        <w:rPr>
          <w:rFonts w:ascii="Times New Roman" w:hAnsi="Times New Roman"/>
          <w:sz w:val="24"/>
          <w:szCs w:val="24"/>
        </w:rPr>
        <w:t>– Zarasų „Lakštingalos“ mokyklos meninio ugdymo mokytoja;</w:t>
      </w:r>
    </w:p>
    <w:p w:rsidR="00226904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Viktorija Bagdanavičienė – Zarasų „Lakštingalos“ mokyklos Magučių ugdymo skyriaus socialinė pedagogė;</w:t>
      </w:r>
    </w:p>
    <w:p w:rsidR="00226904" w:rsidRPr="006C53E7" w:rsidRDefault="00226904" w:rsidP="00226904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  <w:sectPr w:rsidR="00226904" w:rsidRPr="006C53E7" w:rsidSect="0039133A">
          <w:pgSz w:w="12240" w:h="15840"/>
          <w:pgMar w:top="1701" w:right="758" w:bottom="1134" w:left="1701" w:header="567" w:footer="567" w:gutter="0"/>
          <w:cols w:space="1296" w:equalWidth="0">
            <w:col w:w="9781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/>
          <w:sz w:val="24"/>
          <w:szCs w:val="24"/>
        </w:rPr>
        <w:t>Damaškienė-</w:t>
      </w:r>
      <w:proofErr w:type="spellEnd"/>
      <w:r w:rsidRPr="00CE4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Zarasų „Lakštingalos“ mokyklos Magučių ugdymo skyriaus lavinamosios klasės mokytoja.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8A1">
        <w:rPr>
          <w:rFonts w:ascii="Times New Roman" w:hAnsi="Times New Roman"/>
          <w:b/>
          <w:bCs/>
          <w:sz w:val="24"/>
          <w:szCs w:val="24"/>
        </w:rPr>
        <w:t xml:space="preserve">Mokyklos veiklos kokybės įsivertinimo darbo planas </w:t>
      </w:r>
    </w:p>
    <w:p w:rsidR="00E56F24" w:rsidRPr="006608A1" w:rsidRDefault="00772C48" w:rsidP="00E56F24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2018-2019</w:t>
      </w:r>
      <w:r w:rsidR="00E56F24" w:rsidRPr="006608A1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241"/>
        <w:gridCol w:w="1705"/>
        <w:gridCol w:w="2693"/>
      </w:tblGrid>
      <w:tr w:rsidR="00E56F24" w:rsidRPr="006608A1" w:rsidTr="00575EDA">
        <w:tc>
          <w:tcPr>
            <w:tcW w:w="5241" w:type="dxa"/>
          </w:tcPr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1705" w:type="dxa"/>
          </w:tcPr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E56F24" w:rsidRPr="006608A1" w:rsidTr="00575EDA">
        <w:tc>
          <w:tcPr>
            <w:tcW w:w="5241" w:type="dxa"/>
          </w:tcPr>
          <w:p w:rsidR="00E56F24" w:rsidRPr="006608A1" w:rsidRDefault="00E56F24" w:rsidP="00E56F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Veiklos įsivertinimo darbo grupės </w:t>
            </w:r>
            <w:r w:rsidR="00772C48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72C48"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m. sudarymas</w:t>
            </w:r>
          </w:p>
        </w:tc>
        <w:tc>
          <w:tcPr>
            <w:tcW w:w="1705" w:type="dxa"/>
          </w:tcPr>
          <w:p w:rsidR="00E56F24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E56F24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rugsėjis - spalis</w:t>
            </w:r>
          </w:p>
        </w:tc>
        <w:tc>
          <w:tcPr>
            <w:tcW w:w="2693" w:type="dxa"/>
          </w:tcPr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I. Bagdanavičienė</w:t>
            </w:r>
          </w:p>
        </w:tc>
      </w:tr>
      <w:tr w:rsidR="00E56F24" w:rsidRPr="006608A1" w:rsidTr="00575EDA">
        <w:tc>
          <w:tcPr>
            <w:tcW w:w="5241" w:type="dxa"/>
          </w:tcPr>
          <w:p w:rsidR="00E56F24" w:rsidRPr="006608A1" w:rsidRDefault="00E56F24" w:rsidP="00E56F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 xml:space="preserve">Veiklos įsivertinimo darbo organizavimo </w:t>
            </w:r>
            <w:r w:rsidR="00772C4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6608A1">
              <w:rPr>
                <w:rFonts w:ascii="Times New Roman" w:hAnsi="Times New Roman"/>
                <w:sz w:val="24"/>
                <w:szCs w:val="24"/>
              </w:rPr>
              <w:t>-2017 m. m. aptarimas.</w:t>
            </w:r>
            <w:r w:rsidR="002450F2">
              <w:rPr>
                <w:rFonts w:ascii="Times New Roman" w:hAnsi="Times New Roman"/>
                <w:sz w:val="24"/>
                <w:szCs w:val="24"/>
              </w:rPr>
              <w:t xml:space="preserve"> Plano parengimas.</w:t>
            </w:r>
          </w:p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56F24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E56F24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spalis</w:t>
            </w:r>
          </w:p>
        </w:tc>
        <w:tc>
          <w:tcPr>
            <w:tcW w:w="2693" w:type="dxa"/>
          </w:tcPr>
          <w:p w:rsidR="00E56F24" w:rsidRPr="006608A1" w:rsidRDefault="00E56F24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</w:p>
        </w:tc>
      </w:tr>
      <w:tr w:rsidR="0028429F" w:rsidRPr="006608A1" w:rsidTr="00575EDA">
        <w:tc>
          <w:tcPr>
            <w:tcW w:w="5241" w:type="dxa"/>
          </w:tcPr>
          <w:p w:rsidR="0028429F" w:rsidRPr="006608A1" w:rsidRDefault="0028429F" w:rsidP="00E56F2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>Pasirinktos problemos ar pasirinkto veiklos rodiklio REZULTATAI giluminis nagrinėjimas.</w:t>
            </w:r>
          </w:p>
        </w:tc>
        <w:tc>
          <w:tcPr>
            <w:tcW w:w="1705" w:type="dxa"/>
          </w:tcPr>
          <w:p w:rsidR="0028429F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lapkritis</w:t>
            </w:r>
          </w:p>
        </w:tc>
        <w:tc>
          <w:tcPr>
            <w:tcW w:w="2693" w:type="dxa"/>
          </w:tcPr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_GoBack"/>
            <w:bookmarkEnd w:id="9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</w:p>
        </w:tc>
      </w:tr>
      <w:tr w:rsidR="0099135D" w:rsidRPr="006608A1" w:rsidTr="00575EDA">
        <w:tc>
          <w:tcPr>
            <w:tcW w:w="5241" w:type="dxa"/>
          </w:tcPr>
          <w:p w:rsidR="0099135D" w:rsidRPr="006608A1" w:rsidRDefault="0099135D" w:rsidP="00E56F2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Įsivertinimo instrumentų</w:t>
            </w:r>
            <w:r w:rsidRPr="006608A1">
              <w:rPr>
                <w:rFonts w:ascii="Times New Roman" w:hAnsi="Times New Roman"/>
                <w:sz w:val="24"/>
                <w:szCs w:val="24"/>
              </w:rPr>
              <w:t xml:space="preserve"> parengimo etapas</w:t>
            </w:r>
          </w:p>
        </w:tc>
        <w:tc>
          <w:tcPr>
            <w:tcW w:w="1705" w:type="dxa"/>
          </w:tcPr>
          <w:p w:rsidR="0099135D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99135D">
              <w:rPr>
                <w:rFonts w:ascii="Times New Roman" w:hAnsi="Times New Roman"/>
                <w:bCs/>
                <w:sz w:val="24"/>
                <w:szCs w:val="24"/>
              </w:rPr>
              <w:t xml:space="preserve"> m. gruodis</w:t>
            </w:r>
          </w:p>
        </w:tc>
        <w:tc>
          <w:tcPr>
            <w:tcW w:w="2693" w:type="dxa"/>
          </w:tcPr>
          <w:p w:rsidR="0099135D" w:rsidRPr="006608A1" w:rsidRDefault="0099135D" w:rsidP="00991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135D" w:rsidRPr="006608A1" w:rsidRDefault="0099135D" w:rsidP="00991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Veiklos įsivertinimo darbo grupės nariai</w:t>
            </w:r>
          </w:p>
          <w:p w:rsidR="0099135D" w:rsidRPr="006608A1" w:rsidRDefault="0099135D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29F" w:rsidRPr="006608A1" w:rsidTr="00575EDA">
        <w:tc>
          <w:tcPr>
            <w:tcW w:w="5241" w:type="dxa"/>
          </w:tcPr>
          <w:p w:rsidR="0028429F" w:rsidRPr="006608A1" w:rsidRDefault="0028429F" w:rsidP="0078095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>Mokyklos pedagogų tyrimas „Mokytojų apklausa apie ugdytinių pasiekimus ir pažangą“. Tyrimo apibendrinimas ir bendruomenės informavimas apie tyrimo rezultatus.</w:t>
            </w:r>
          </w:p>
        </w:tc>
        <w:tc>
          <w:tcPr>
            <w:tcW w:w="1705" w:type="dxa"/>
          </w:tcPr>
          <w:p w:rsidR="0028429F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gruodis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sausis</w:t>
            </w:r>
          </w:p>
        </w:tc>
        <w:tc>
          <w:tcPr>
            <w:tcW w:w="2693" w:type="dxa"/>
          </w:tcPr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Veiklos įsivertinimo darbo grupės nariai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29F" w:rsidRPr="006608A1" w:rsidTr="00575EDA">
        <w:tc>
          <w:tcPr>
            <w:tcW w:w="5241" w:type="dxa"/>
          </w:tcPr>
          <w:p w:rsidR="0028429F" w:rsidRPr="006608A1" w:rsidRDefault="0028429F" w:rsidP="00E56F2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>Ugdytinių tėvų (globėjų, įtėvių) tyrimas „Apie vaiko pasiekimus“. Tyrimo apibendrinimas, rezultatų analizė ir bendruomenės informavimas apie tyrimo rezultatus.</w:t>
            </w:r>
          </w:p>
        </w:tc>
        <w:tc>
          <w:tcPr>
            <w:tcW w:w="1705" w:type="dxa"/>
          </w:tcPr>
          <w:p w:rsidR="0028429F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 m. gruodis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 sausis</w:t>
            </w:r>
          </w:p>
        </w:tc>
        <w:tc>
          <w:tcPr>
            <w:tcW w:w="2693" w:type="dxa"/>
          </w:tcPr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Veiklos įsivertinimo darbo grupės nariai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29F" w:rsidRPr="006608A1" w:rsidTr="00575EDA">
        <w:tc>
          <w:tcPr>
            <w:tcW w:w="5241" w:type="dxa"/>
          </w:tcPr>
          <w:p w:rsidR="0028429F" w:rsidRPr="006608A1" w:rsidRDefault="0028429F" w:rsidP="0028429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>Mokyklos pedagogų ir tėvų tyrimas „Mokyklos pažanga“. Tyrimo apibendrinimas ir bendruomenės informavimas apie tyrimo rezultatus.</w:t>
            </w:r>
          </w:p>
        </w:tc>
        <w:tc>
          <w:tcPr>
            <w:tcW w:w="1705" w:type="dxa"/>
          </w:tcPr>
          <w:p w:rsidR="0028429F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kovas</w:t>
            </w:r>
          </w:p>
        </w:tc>
        <w:tc>
          <w:tcPr>
            <w:tcW w:w="2693" w:type="dxa"/>
          </w:tcPr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Veiklos įsivertinimo darbo grupės nariai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29F" w:rsidRPr="006608A1" w:rsidTr="00575EDA">
        <w:tc>
          <w:tcPr>
            <w:tcW w:w="5241" w:type="dxa"/>
          </w:tcPr>
          <w:p w:rsidR="0028429F" w:rsidRPr="006608A1" w:rsidRDefault="0028429F" w:rsidP="00E56F2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A1">
              <w:rPr>
                <w:rFonts w:ascii="Times New Roman" w:hAnsi="Times New Roman"/>
                <w:sz w:val="24"/>
                <w:szCs w:val="24"/>
              </w:rPr>
              <w:t>Giluminio įsivertinimo rezultatų pristatymas Mokytojų tarybos, Mokyklos tarybos posėdžiuose. Mokyklos veiklos kokybės įsivertinimo išvadų ir rekomendacijų mokyklos veiklos tobulinimui ruošimas.</w:t>
            </w:r>
          </w:p>
        </w:tc>
        <w:tc>
          <w:tcPr>
            <w:tcW w:w="1705" w:type="dxa"/>
          </w:tcPr>
          <w:p w:rsidR="0028429F" w:rsidRPr="006608A1" w:rsidRDefault="00772C48" w:rsidP="00575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 w:rsidR="0028429F"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m. gegužė, rugsėjis</w:t>
            </w:r>
          </w:p>
        </w:tc>
        <w:tc>
          <w:tcPr>
            <w:tcW w:w="2693" w:type="dxa"/>
          </w:tcPr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>Jurevičienė</w:t>
            </w:r>
            <w:proofErr w:type="spellEnd"/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429F" w:rsidRPr="006608A1" w:rsidRDefault="0028429F" w:rsidP="00575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left="1600"/>
        <w:jc w:val="center"/>
        <w:rPr>
          <w:rFonts w:ascii="Times New Roman" w:hAnsi="Times New Roman"/>
          <w:sz w:val="24"/>
          <w:szCs w:val="24"/>
        </w:rPr>
      </w:pPr>
    </w:p>
    <w:p w:rsidR="00E56F24" w:rsidRPr="006608A1" w:rsidRDefault="00E56F24" w:rsidP="00E56F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0" w:name="page3"/>
      <w:bookmarkEnd w:id="10"/>
    </w:p>
    <w:p w:rsidR="00B06240" w:rsidRPr="006608A1" w:rsidRDefault="00B06240">
      <w:pPr>
        <w:rPr>
          <w:rFonts w:ascii="Times New Roman" w:hAnsi="Times New Roman"/>
          <w:sz w:val="24"/>
          <w:szCs w:val="24"/>
        </w:rPr>
      </w:pPr>
    </w:p>
    <w:sectPr w:rsidR="00B06240" w:rsidRPr="006608A1">
      <w:pgSz w:w="12240" w:h="15840"/>
      <w:pgMar w:top="1420" w:right="1320" w:bottom="1440" w:left="1320" w:header="567" w:footer="567" w:gutter="0"/>
      <w:cols w:space="1296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257523"/>
    <w:multiLevelType w:val="hybridMultilevel"/>
    <w:tmpl w:val="12D4CEF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4"/>
    <w:rsid w:val="000065F6"/>
    <w:rsid w:val="00180D8E"/>
    <w:rsid w:val="00226904"/>
    <w:rsid w:val="002450F2"/>
    <w:rsid w:val="0028429F"/>
    <w:rsid w:val="006608A1"/>
    <w:rsid w:val="00772C48"/>
    <w:rsid w:val="00780957"/>
    <w:rsid w:val="00887940"/>
    <w:rsid w:val="0099135D"/>
    <w:rsid w:val="00B06240"/>
    <w:rsid w:val="00E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F24"/>
    <w:rPr>
      <w:rFonts w:asciiTheme="minorHAnsi" w:eastAsiaTheme="minorEastAsia" w:hAnsiTheme="minorHAns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6F2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8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F24"/>
    <w:rPr>
      <w:rFonts w:asciiTheme="minorHAnsi" w:eastAsiaTheme="minorEastAsia" w:hAnsiTheme="minorHAns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6F2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8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2021-01-12T14:06:00Z</dcterms:created>
  <dcterms:modified xsi:type="dcterms:W3CDTF">2021-01-12T14:06:00Z</dcterms:modified>
</cp:coreProperties>
</file>