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142D" w14:textId="77777777" w:rsidR="008702C1" w:rsidRDefault="003A6D90" w:rsidP="008702C1">
      <w:pPr>
        <w:tabs>
          <w:tab w:val="left" w:pos="6096"/>
        </w:tabs>
        <w:spacing w:after="0" w:line="240" w:lineRule="auto"/>
        <w:ind w:left="6096" w:right="-613"/>
        <w:rPr>
          <w:rFonts w:ascii="Times New Roman" w:eastAsia="Calibri" w:hAnsi="Times New Roman" w:cs="Times New Roman"/>
          <w:sz w:val="24"/>
          <w:szCs w:val="24"/>
        </w:rPr>
      </w:pPr>
      <w:r w:rsidRPr="008702C1">
        <w:rPr>
          <w:rFonts w:ascii="Times New Roman" w:hAnsi="Times New Roman" w:cs="Times New Roman"/>
          <w:sz w:val="24"/>
          <w:szCs w:val="24"/>
        </w:rPr>
        <w:t xml:space="preserve">                     </w:t>
      </w:r>
      <w:r w:rsidR="008702C1">
        <w:rPr>
          <w:rFonts w:ascii="Times New Roman" w:hAnsi="Times New Roman" w:cs="Times New Roman"/>
          <w:sz w:val="24"/>
          <w:szCs w:val="24"/>
        </w:rPr>
        <w:t xml:space="preserve">                                                                                 </w:t>
      </w:r>
      <w:r w:rsidRPr="008702C1">
        <w:rPr>
          <w:rFonts w:ascii="Times New Roman" w:hAnsi="Times New Roman" w:cs="Times New Roman"/>
          <w:sz w:val="24"/>
          <w:szCs w:val="24"/>
        </w:rPr>
        <w:t>PATVIRTINTA</w:t>
      </w:r>
      <w:r w:rsidR="008702C1" w:rsidRPr="008702C1">
        <w:rPr>
          <w:rFonts w:ascii="Times New Roman" w:eastAsia="Calibri" w:hAnsi="Times New Roman" w:cs="Times New Roman"/>
          <w:sz w:val="24"/>
          <w:szCs w:val="24"/>
        </w:rPr>
        <w:t xml:space="preserve"> </w:t>
      </w:r>
    </w:p>
    <w:p w14:paraId="0D87C6D6" w14:textId="77777777" w:rsidR="008702C1" w:rsidRPr="008702C1" w:rsidRDefault="008702C1" w:rsidP="008702C1">
      <w:pPr>
        <w:tabs>
          <w:tab w:val="left" w:pos="6096"/>
        </w:tabs>
        <w:spacing w:after="0" w:line="240" w:lineRule="auto"/>
        <w:ind w:left="6096" w:right="-613"/>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Zarasų ,,Lakštingalos“ mokyklos </w:t>
      </w:r>
    </w:p>
    <w:p w14:paraId="2CE3B3F8" w14:textId="4347AA51" w:rsidR="008702C1" w:rsidRPr="008702C1" w:rsidRDefault="008702C1" w:rsidP="008702C1">
      <w:pPr>
        <w:tabs>
          <w:tab w:val="left" w:pos="6096"/>
        </w:tabs>
        <w:spacing w:after="0" w:line="240" w:lineRule="auto"/>
        <w:ind w:left="4820" w:right="-613"/>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direktoriaus 2022 m. sausio </w:t>
      </w:r>
      <w:r w:rsidR="00956163">
        <w:rPr>
          <w:rFonts w:ascii="Times New Roman" w:eastAsia="Calibri" w:hAnsi="Times New Roman" w:cs="Times New Roman"/>
          <w:sz w:val="24"/>
          <w:szCs w:val="24"/>
        </w:rPr>
        <w:t>28</w:t>
      </w:r>
      <w:r w:rsidRPr="008702C1">
        <w:rPr>
          <w:rFonts w:ascii="Times New Roman" w:eastAsia="Calibri" w:hAnsi="Times New Roman" w:cs="Times New Roman"/>
          <w:sz w:val="24"/>
          <w:szCs w:val="24"/>
        </w:rPr>
        <w:t xml:space="preserve"> d. </w:t>
      </w:r>
    </w:p>
    <w:p w14:paraId="367BFBB9" w14:textId="2F5DBFDE" w:rsidR="008702C1" w:rsidRPr="008702C1" w:rsidRDefault="008702C1" w:rsidP="008702C1">
      <w:pPr>
        <w:tabs>
          <w:tab w:val="left" w:pos="6096"/>
        </w:tabs>
        <w:spacing w:after="0" w:line="240" w:lineRule="auto"/>
        <w:ind w:left="4820" w:right="-613"/>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įsakymu Nr. </w:t>
      </w:r>
      <w:r w:rsidR="00F409CF">
        <w:rPr>
          <w:rFonts w:ascii="Times New Roman" w:eastAsia="Calibri" w:hAnsi="Times New Roman" w:cs="Times New Roman"/>
          <w:sz w:val="24"/>
          <w:szCs w:val="24"/>
        </w:rPr>
        <w:t>I-</w:t>
      </w:r>
      <w:r w:rsidRPr="008702C1">
        <w:rPr>
          <w:rFonts w:ascii="Times New Roman" w:eastAsia="Calibri" w:hAnsi="Times New Roman" w:cs="Times New Roman"/>
          <w:sz w:val="24"/>
          <w:szCs w:val="24"/>
        </w:rPr>
        <w:t xml:space="preserve"> </w:t>
      </w:r>
      <w:r w:rsidR="00956163">
        <w:rPr>
          <w:rFonts w:ascii="Times New Roman" w:eastAsia="Calibri" w:hAnsi="Times New Roman" w:cs="Times New Roman"/>
          <w:sz w:val="24"/>
          <w:szCs w:val="24"/>
        </w:rPr>
        <w:t>5</w:t>
      </w:r>
      <w:bookmarkStart w:id="0" w:name="_GoBack"/>
      <w:bookmarkEnd w:id="0"/>
    </w:p>
    <w:p w14:paraId="4D74BEC0" w14:textId="77777777" w:rsidR="003A6D90" w:rsidRPr="008702C1" w:rsidRDefault="003A6D90" w:rsidP="00AD276D">
      <w:pPr>
        <w:rPr>
          <w:rFonts w:ascii="Times New Roman" w:hAnsi="Times New Roman" w:cs="Times New Roman"/>
          <w:sz w:val="24"/>
          <w:szCs w:val="24"/>
        </w:rPr>
      </w:pPr>
    </w:p>
    <w:p w14:paraId="12C69DBA" w14:textId="77777777" w:rsidR="003A6D90" w:rsidRPr="008702C1" w:rsidRDefault="003A6D90" w:rsidP="008702C1">
      <w:pPr>
        <w:tabs>
          <w:tab w:val="left" w:pos="6096"/>
        </w:tabs>
        <w:spacing w:after="0" w:line="240" w:lineRule="auto"/>
        <w:ind w:left="4820" w:right="-613"/>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w:t>
      </w:r>
    </w:p>
    <w:p w14:paraId="689D911B" w14:textId="77777777" w:rsidR="003A6D90" w:rsidRPr="008702C1" w:rsidRDefault="003A6D90" w:rsidP="003A6D90">
      <w:pPr>
        <w:tabs>
          <w:tab w:val="left" w:pos="6096"/>
        </w:tabs>
        <w:spacing w:after="0" w:line="240" w:lineRule="auto"/>
        <w:ind w:left="4820" w:right="-613"/>
        <w:rPr>
          <w:rFonts w:ascii="Times New Roman" w:eastAsia="Calibri" w:hAnsi="Times New Roman" w:cs="Times New Roman"/>
          <w:sz w:val="24"/>
          <w:szCs w:val="24"/>
        </w:rPr>
      </w:pPr>
    </w:p>
    <w:p w14:paraId="7FD49CE9" w14:textId="77777777" w:rsidR="003A6D90" w:rsidRPr="008702C1" w:rsidRDefault="003A6D90" w:rsidP="003A6D90">
      <w:pPr>
        <w:tabs>
          <w:tab w:val="left" w:pos="6096"/>
        </w:tabs>
        <w:spacing w:after="0" w:line="240" w:lineRule="auto"/>
        <w:ind w:left="4820" w:right="-613"/>
        <w:rPr>
          <w:rFonts w:ascii="Times New Roman" w:eastAsia="Calibri" w:hAnsi="Times New Roman" w:cs="Times New Roman"/>
          <w:sz w:val="24"/>
          <w:szCs w:val="24"/>
        </w:rPr>
      </w:pPr>
    </w:p>
    <w:p w14:paraId="1A948A43" w14:textId="77777777" w:rsidR="003A6D90" w:rsidRPr="008702C1" w:rsidRDefault="003A6D90" w:rsidP="003A6D90">
      <w:pPr>
        <w:spacing w:after="0" w:line="240" w:lineRule="auto"/>
        <w:ind w:right="-613"/>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ZARASŲ „LAKŠTINGALOS“ MOKYKLOS  2022 METŲ VEIKLOS PLANAS</w:t>
      </w:r>
    </w:p>
    <w:p w14:paraId="4F88EA4E" w14:textId="77777777" w:rsidR="003A6D90" w:rsidRPr="008702C1" w:rsidRDefault="003A6D90" w:rsidP="003A6D90">
      <w:pPr>
        <w:spacing w:after="0" w:line="240" w:lineRule="auto"/>
        <w:ind w:right="-613"/>
        <w:jc w:val="center"/>
        <w:rPr>
          <w:rFonts w:ascii="Times New Roman" w:eastAsia="Calibri" w:hAnsi="Times New Roman" w:cs="Times New Roman"/>
          <w:b/>
          <w:bCs/>
          <w:sz w:val="24"/>
          <w:szCs w:val="24"/>
        </w:rPr>
      </w:pPr>
    </w:p>
    <w:p w14:paraId="5291947E" w14:textId="77777777" w:rsidR="003A6D90" w:rsidRPr="008702C1" w:rsidRDefault="003A6D90" w:rsidP="003A6D90">
      <w:pPr>
        <w:spacing w:after="0" w:line="240" w:lineRule="auto"/>
        <w:ind w:right="-613"/>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I. BENDROSIOS NUOSTATOS</w:t>
      </w:r>
    </w:p>
    <w:p w14:paraId="35FA7DAA" w14:textId="77777777" w:rsidR="003A6D90" w:rsidRPr="008702C1" w:rsidRDefault="003A6D90" w:rsidP="003A6D90">
      <w:pPr>
        <w:spacing w:after="0" w:line="240" w:lineRule="auto"/>
        <w:ind w:right="-613"/>
        <w:jc w:val="center"/>
        <w:rPr>
          <w:rFonts w:ascii="Times New Roman" w:eastAsia="Calibri" w:hAnsi="Times New Roman" w:cs="Times New Roman"/>
          <w:b/>
          <w:bCs/>
          <w:sz w:val="24"/>
          <w:szCs w:val="24"/>
        </w:rPr>
      </w:pPr>
    </w:p>
    <w:p w14:paraId="65B3BF11" w14:textId="77777777"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 xml:space="preserve">1. 2022 metų veiklos planas (toliau planas) parengtas atsižvelgus į Zarasų „Lakštingalos“ mokyklos ikimokyklinio ugdymo programą, įstaigos strateginį  planą, ikimokyklinio ugdymo metodines rekomendacijas, bendruosius ugdymo planus (įgyvendinant individualizuotas pradinio, pagrindinio, socialinių įgūdžių programas), švietimo sistemos būklę, bendruomenės poreikius. </w:t>
      </w:r>
    </w:p>
    <w:p w14:paraId="3BB5E6FD" w14:textId="77777777"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 Planas aprėpia:</w:t>
      </w:r>
    </w:p>
    <w:p w14:paraId="4C6B3C65" w14:textId="33ED7D61"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2.1.  2022 m. įstaigos ugdomosios veiklos analizę</w:t>
      </w:r>
      <w:r w:rsidR="00E12E50">
        <w:rPr>
          <w:rFonts w:ascii="Times New Roman" w:eastAsia="Calibri" w:hAnsi="Times New Roman" w:cs="Times New Roman"/>
          <w:bCs/>
          <w:sz w:val="24"/>
          <w:szCs w:val="24"/>
        </w:rPr>
        <w:t>.</w:t>
      </w:r>
    </w:p>
    <w:p w14:paraId="48F8C948" w14:textId="5F5B90A1"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2.2. Metinius įstaigos tikslus bei uždavinius</w:t>
      </w:r>
      <w:r w:rsidR="00E12E50">
        <w:rPr>
          <w:rFonts w:ascii="Times New Roman" w:eastAsia="Calibri" w:hAnsi="Times New Roman" w:cs="Times New Roman"/>
          <w:bCs/>
          <w:sz w:val="24"/>
          <w:szCs w:val="24"/>
        </w:rPr>
        <w:t>.</w:t>
      </w:r>
    </w:p>
    <w:p w14:paraId="0B4E99CA" w14:textId="60816007"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2.3. Prioritetus ir priemones uždaviniams vykdyti</w:t>
      </w:r>
      <w:r w:rsidR="00E12E50">
        <w:rPr>
          <w:rFonts w:ascii="Times New Roman" w:eastAsia="Calibri" w:hAnsi="Times New Roman" w:cs="Times New Roman"/>
          <w:bCs/>
          <w:sz w:val="24"/>
          <w:szCs w:val="24"/>
        </w:rPr>
        <w:t>.</w:t>
      </w:r>
    </w:p>
    <w:p w14:paraId="616E8A8F" w14:textId="68927157" w:rsidR="003A6D90" w:rsidRPr="008702C1" w:rsidRDefault="003A6D90" w:rsidP="003A6D90">
      <w:pPr>
        <w:tabs>
          <w:tab w:val="left" w:pos="993"/>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2.4. Metodinės veiklos ir gerosios darbo patirties sklaidą (priedas Nr. 1)</w:t>
      </w:r>
      <w:r w:rsidR="00E12E50">
        <w:rPr>
          <w:rFonts w:ascii="Times New Roman" w:eastAsia="Calibri" w:hAnsi="Times New Roman" w:cs="Times New Roman"/>
          <w:bCs/>
          <w:sz w:val="24"/>
          <w:szCs w:val="24"/>
        </w:rPr>
        <w:t>.</w:t>
      </w:r>
    </w:p>
    <w:p w14:paraId="68C68848" w14:textId="56AFA845"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2.5. Vaiko gerovės komisijos veiklą (priedas Nr. 2)</w:t>
      </w:r>
      <w:r w:rsidR="00E12E50">
        <w:rPr>
          <w:rFonts w:ascii="Times New Roman" w:eastAsia="Calibri" w:hAnsi="Times New Roman" w:cs="Times New Roman"/>
          <w:bCs/>
          <w:sz w:val="24"/>
          <w:szCs w:val="24"/>
        </w:rPr>
        <w:t>.</w:t>
      </w:r>
    </w:p>
    <w:p w14:paraId="2367276C" w14:textId="7B44673A"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2.6. Mokyklos tarybos posėdžių planą (priedas Nr. 3)</w:t>
      </w:r>
      <w:r w:rsidR="00E12E50">
        <w:rPr>
          <w:rFonts w:ascii="Times New Roman" w:eastAsia="Calibri" w:hAnsi="Times New Roman" w:cs="Times New Roman"/>
          <w:bCs/>
          <w:sz w:val="24"/>
          <w:szCs w:val="24"/>
        </w:rPr>
        <w:t>.</w:t>
      </w:r>
    </w:p>
    <w:p w14:paraId="476017FA" w14:textId="488EE2C0"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2.7. Mokytojų tarybos posėdžių planą  (priedas Nr. 4)</w:t>
      </w:r>
      <w:r w:rsidR="00E12E50">
        <w:rPr>
          <w:rFonts w:ascii="Times New Roman" w:eastAsia="Calibri" w:hAnsi="Times New Roman" w:cs="Times New Roman"/>
          <w:bCs/>
          <w:sz w:val="24"/>
          <w:szCs w:val="24"/>
        </w:rPr>
        <w:t>.</w:t>
      </w:r>
    </w:p>
    <w:p w14:paraId="4C849F12" w14:textId="3A2204D0"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2.8.  Pedagoginės veiklos stebėseną (priedas Nr. 5)</w:t>
      </w:r>
      <w:r w:rsidR="00E12E50">
        <w:rPr>
          <w:rFonts w:ascii="Times New Roman" w:eastAsia="Calibri" w:hAnsi="Times New Roman" w:cs="Times New Roman"/>
          <w:bCs/>
          <w:sz w:val="24"/>
          <w:szCs w:val="24"/>
        </w:rPr>
        <w:t>.</w:t>
      </w:r>
      <w:r w:rsidRPr="008702C1">
        <w:rPr>
          <w:rFonts w:ascii="Times New Roman" w:eastAsia="Calibri" w:hAnsi="Times New Roman" w:cs="Times New Roman"/>
          <w:bCs/>
          <w:sz w:val="24"/>
          <w:szCs w:val="24"/>
        </w:rPr>
        <w:tab/>
      </w:r>
    </w:p>
    <w:p w14:paraId="16D759CC" w14:textId="77777777"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2.9.  Vaikų raišką ir saviraišką. Tradicines šventes ir renginius (priedas Nr. 6).</w:t>
      </w:r>
    </w:p>
    <w:p w14:paraId="5E9C9BEF" w14:textId="77777777" w:rsidR="003A6D90" w:rsidRPr="008702C1" w:rsidRDefault="003A6D90" w:rsidP="003A6D90">
      <w:pPr>
        <w:tabs>
          <w:tab w:val="left" w:pos="1134"/>
        </w:tabs>
        <w:spacing w:after="0" w:line="240" w:lineRule="auto"/>
        <w:ind w:right="-613"/>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ab/>
        <w:t>3. Planu siekiama įgyvendinti valstybinę švietimo politiką, teikti kokybiškas švietimo paslaugas, atitinkančias nuolat kintančias visuomenės reikmes, tenkinti ugdymo(si) poreikius ikimokyklinio ugdymo srityje bei specialiuosius ugdymo(si) poreikius pradinio ir pagrindinio ugdymo srityse.</w:t>
      </w:r>
    </w:p>
    <w:p w14:paraId="3916FBD6" w14:textId="77777777" w:rsidR="003A6D90" w:rsidRPr="008702C1" w:rsidRDefault="003A6D90" w:rsidP="003A6D90">
      <w:pPr>
        <w:tabs>
          <w:tab w:val="left" w:pos="9356"/>
          <w:tab w:val="left" w:pos="9639"/>
        </w:tabs>
        <w:spacing w:after="0" w:line="240" w:lineRule="auto"/>
        <w:ind w:right="-613" w:firstLine="1134"/>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4. Planą įgyvendins Zarasų „Lakštingalos“ mokyklos administracija, ikimokyklinio ugdymo pedagogai, kiti pedagoginiame procese dalyvaujantys specialistai, ugdytiniai ir jų tėvai (globėjai).</w:t>
      </w:r>
    </w:p>
    <w:p w14:paraId="41C81CAE" w14:textId="77777777" w:rsidR="003A6D90" w:rsidRPr="008702C1" w:rsidRDefault="003A6D90" w:rsidP="003A6D90">
      <w:pPr>
        <w:spacing w:after="0" w:line="240" w:lineRule="auto"/>
        <w:ind w:right="-613"/>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II. 2021  METŲ VEIKLOS PLANO ĮGYVENDINIMO ANALIZĖ</w:t>
      </w:r>
    </w:p>
    <w:p w14:paraId="3501142E" w14:textId="77777777" w:rsidR="003A6D90" w:rsidRPr="008702C1" w:rsidRDefault="003A6D90" w:rsidP="003A6D90">
      <w:pPr>
        <w:spacing w:after="0" w:line="240" w:lineRule="auto"/>
        <w:ind w:right="-613"/>
        <w:rPr>
          <w:rFonts w:ascii="Times New Roman" w:eastAsia="Calibri" w:hAnsi="Times New Roman" w:cs="Times New Roman"/>
          <w:bCs/>
          <w:sz w:val="24"/>
          <w:szCs w:val="24"/>
        </w:rPr>
      </w:pPr>
    </w:p>
    <w:p w14:paraId="057001CE" w14:textId="77777777" w:rsidR="00E11358" w:rsidRPr="00F409CF" w:rsidRDefault="00E11358" w:rsidP="001C4306">
      <w:pPr>
        <w:pStyle w:val="Pagrindinistekstas"/>
        <w:widowControl w:val="0"/>
        <w:tabs>
          <w:tab w:val="left" w:pos="1418"/>
          <w:tab w:val="left" w:pos="1560"/>
        </w:tabs>
        <w:autoSpaceDE w:val="0"/>
        <w:autoSpaceDN w:val="0"/>
        <w:spacing w:after="0" w:line="240" w:lineRule="auto"/>
        <w:ind w:right="-613"/>
        <w:jc w:val="both"/>
        <w:rPr>
          <w:rFonts w:ascii="Times New Roman" w:eastAsia="Calibri" w:hAnsi="Times New Roman" w:cs="Times New Roman"/>
          <w:b/>
          <w:sz w:val="24"/>
          <w:szCs w:val="24"/>
        </w:rPr>
      </w:pPr>
      <w:r w:rsidRPr="008702C1">
        <w:rPr>
          <w:rFonts w:ascii="Times New Roman" w:hAnsi="Times New Roman" w:cs="Times New Roman"/>
          <w:b/>
          <w:sz w:val="24"/>
          <w:szCs w:val="24"/>
        </w:rPr>
        <w:t xml:space="preserve">                   </w:t>
      </w:r>
      <w:r w:rsidR="003A6D90" w:rsidRPr="00F409CF">
        <w:rPr>
          <w:rFonts w:ascii="Times New Roman" w:hAnsi="Times New Roman" w:cs="Times New Roman"/>
          <w:b/>
          <w:sz w:val="24"/>
          <w:szCs w:val="24"/>
        </w:rPr>
        <w:t xml:space="preserve">5.1. Tikslas. </w:t>
      </w:r>
      <w:r w:rsidRPr="00F409CF">
        <w:rPr>
          <w:rFonts w:ascii="Times New Roman" w:eastAsia="Calibri" w:hAnsi="Times New Roman" w:cs="Times New Roman"/>
          <w:b/>
          <w:sz w:val="24"/>
          <w:szCs w:val="24"/>
        </w:rPr>
        <w:t xml:space="preserve">Gerinti ugdymo kokybę, diegiant atnaujintą ikimokyklinio ugdymo </w:t>
      </w:r>
    </w:p>
    <w:p w14:paraId="3501EE30" w14:textId="77777777" w:rsidR="00E11358" w:rsidRPr="00F409CF" w:rsidRDefault="00E11358" w:rsidP="001C4306">
      <w:pPr>
        <w:pStyle w:val="Pagrindinistekstas"/>
        <w:widowControl w:val="0"/>
        <w:tabs>
          <w:tab w:val="left" w:pos="1418"/>
          <w:tab w:val="left" w:pos="1560"/>
        </w:tabs>
        <w:autoSpaceDE w:val="0"/>
        <w:autoSpaceDN w:val="0"/>
        <w:spacing w:after="0" w:line="240" w:lineRule="auto"/>
        <w:ind w:left="142" w:right="-613"/>
        <w:jc w:val="both"/>
        <w:rPr>
          <w:rFonts w:ascii="Times New Roman" w:eastAsia="Calibri" w:hAnsi="Times New Roman" w:cs="Times New Roman"/>
          <w:b/>
          <w:sz w:val="24"/>
          <w:szCs w:val="24"/>
        </w:rPr>
      </w:pPr>
      <w:r w:rsidRPr="00F409CF">
        <w:rPr>
          <w:rFonts w:ascii="Times New Roman" w:eastAsia="Calibri" w:hAnsi="Times New Roman" w:cs="Times New Roman"/>
          <w:b/>
          <w:sz w:val="24"/>
          <w:szCs w:val="24"/>
        </w:rPr>
        <w:t>programą, pasiekimų vertinimo tvarką, orientuojantis į kiekvieno vaiko ugdymo (si) poreikį, mokymo būdų ir formų įvairovę.</w:t>
      </w:r>
    </w:p>
    <w:p w14:paraId="261B83AD" w14:textId="77777777" w:rsidR="003A6D90" w:rsidRPr="00F409CF" w:rsidRDefault="003A6D90" w:rsidP="001C4306">
      <w:pPr>
        <w:tabs>
          <w:tab w:val="left" w:pos="1134"/>
        </w:tabs>
        <w:spacing w:after="0" w:line="240" w:lineRule="auto"/>
        <w:ind w:right="-613" w:firstLine="1134"/>
        <w:jc w:val="both"/>
        <w:rPr>
          <w:rFonts w:ascii="Times New Roman" w:eastAsia="Calibri" w:hAnsi="Times New Roman" w:cs="Times New Roman"/>
          <w:b/>
          <w:sz w:val="24"/>
          <w:szCs w:val="24"/>
        </w:rPr>
      </w:pPr>
      <w:r w:rsidRPr="00F409CF">
        <w:rPr>
          <w:rFonts w:ascii="Times New Roman" w:eastAsia="Calibri" w:hAnsi="Times New Roman" w:cs="Times New Roman"/>
          <w:b/>
          <w:sz w:val="24"/>
          <w:szCs w:val="24"/>
        </w:rPr>
        <w:t>Uždaviniai:</w:t>
      </w:r>
    </w:p>
    <w:p w14:paraId="08974E55" w14:textId="6B74BF9A" w:rsidR="00E11358" w:rsidRPr="008702C1" w:rsidRDefault="004A4372" w:rsidP="001C4306">
      <w:pPr>
        <w:tabs>
          <w:tab w:val="left" w:pos="993"/>
          <w:tab w:val="left" w:pos="1134"/>
          <w:tab w:val="left" w:pos="1418"/>
          <w:tab w:val="left" w:pos="1560"/>
          <w:tab w:val="left" w:pos="1843"/>
        </w:tabs>
        <w:spacing w:after="0" w:line="240" w:lineRule="auto"/>
        <w:ind w:right="-61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w:t>
      </w:r>
      <w:r w:rsidR="00E11358" w:rsidRPr="008702C1">
        <w:rPr>
          <w:rFonts w:ascii="Times New Roman" w:eastAsia="Calibri" w:hAnsi="Times New Roman" w:cs="Times New Roman"/>
          <w:sz w:val="24"/>
          <w:szCs w:val="24"/>
        </w:rPr>
        <w:t xml:space="preserve"> </w:t>
      </w:r>
      <w:r w:rsidR="003A6D90" w:rsidRPr="008702C1">
        <w:rPr>
          <w:rFonts w:ascii="Times New Roman" w:eastAsia="Calibri" w:hAnsi="Times New Roman" w:cs="Times New Roman"/>
          <w:sz w:val="24"/>
          <w:szCs w:val="24"/>
        </w:rPr>
        <w:t xml:space="preserve">5.1.1. </w:t>
      </w:r>
      <w:r w:rsidR="00E11358" w:rsidRPr="008702C1">
        <w:rPr>
          <w:rFonts w:ascii="Times New Roman" w:eastAsia="Calibri" w:hAnsi="Times New Roman" w:cs="Times New Roman"/>
          <w:sz w:val="24"/>
          <w:szCs w:val="24"/>
        </w:rPr>
        <w:t>Siekti kokybiško ugdymo(si) kiekvieno vaiko pažangai</w:t>
      </w:r>
      <w:r w:rsidR="00F409CF">
        <w:rPr>
          <w:rFonts w:ascii="Times New Roman" w:eastAsia="Calibri" w:hAnsi="Times New Roman" w:cs="Times New Roman"/>
          <w:sz w:val="24"/>
          <w:szCs w:val="24"/>
        </w:rPr>
        <w:t>.</w:t>
      </w:r>
    </w:p>
    <w:p w14:paraId="2FA4B51F" w14:textId="77777777" w:rsidR="00556AFA" w:rsidRPr="008702C1" w:rsidRDefault="00556AFA" w:rsidP="001C4306">
      <w:pPr>
        <w:tabs>
          <w:tab w:val="left" w:pos="993"/>
          <w:tab w:val="left" w:pos="1134"/>
          <w:tab w:val="left" w:pos="1418"/>
          <w:tab w:val="left" w:pos="1560"/>
          <w:tab w:val="left" w:pos="1843"/>
        </w:tabs>
        <w:spacing w:after="0" w:line="240" w:lineRule="auto"/>
        <w:ind w:right="-613"/>
        <w:jc w:val="both"/>
        <w:rPr>
          <w:rFonts w:ascii="Times New Roman" w:hAnsi="Times New Roman" w:cs="Times New Roman"/>
          <w:sz w:val="24"/>
          <w:szCs w:val="24"/>
        </w:rPr>
      </w:pPr>
      <w:r w:rsidRPr="008702C1">
        <w:rPr>
          <w:rFonts w:ascii="Times New Roman" w:eastAsia="Calibri" w:hAnsi="Times New Roman" w:cs="Times New Roman"/>
          <w:sz w:val="24"/>
          <w:szCs w:val="24"/>
        </w:rPr>
        <w:t xml:space="preserve">                  Ugdymo procesas </w:t>
      </w:r>
      <w:r w:rsidR="00825D64" w:rsidRPr="008702C1">
        <w:rPr>
          <w:rFonts w:ascii="Times New Roman" w:eastAsia="Calibri" w:hAnsi="Times New Roman" w:cs="Times New Roman"/>
          <w:sz w:val="24"/>
          <w:szCs w:val="24"/>
        </w:rPr>
        <w:t xml:space="preserve">organizuojamas vadovaujantis </w:t>
      </w:r>
      <w:r w:rsidR="00825D64" w:rsidRPr="008702C1">
        <w:rPr>
          <w:rFonts w:ascii="Times New Roman" w:hAnsi="Times New Roman" w:cs="Times New Roman"/>
          <w:sz w:val="24"/>
          <w:szCs w:val="24"/>
        </w:rPr>
        <w:t>ikimokyklinio ugdymo programa „Augame kartu“.</w:t>
      </w:r>
      <w:r w:rsidR="003A0890" w:rsidRPr="008702C1">
        <w:rPr>
          <w:rFonts w:ascii="Times New Roman" w:hAnsi="Times New Roman" w:cs="Times New Roman"/>
          <w:sz w:val="24"/>
          <w:szCs w:val="24"/>
        </w:rPr>
        <w:t xml:space="preserve"> </w:t>
      </w:r>
    </w:p>
    <w:p w14:paraId="5CC54079" w14:textId="77777777" w:rsidR="003A0890" w:rsidRPr="008702C1" w:rsidRDefault="003A0890" w:rsidP="001C4306">
      <w:pPr>
        <w:tabs>
          <w:tab w:val="left" w:pos="0"/>
        </w:tabs>
        <w:spacing w:after="0" w:line="240" w:lineRule="auto"/>
        <w:ind w:right="-613"/>
        <w:contextualSpacing/>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Vaikų, ugdomų pagal ikimokyklinio ugdymo programą skaičius – 2022 m. sausio 1 d. – 230. Pokytis, lyginant su 2021 m.- </w:t>
      </w:r>
      <w:r w:rsidR="00CE7D11" w:rsidRPr="008702C1">
        <w:rPr>
          <w:rFonts w:ascii="Times New Roman" w:eastAsia="Calibri" w:hAnsi="Times New Roman" w:cs="Times New Roman"/>
          <w:sz w:val="24"/>
          <w:szCs w:val="24"/>
        </w:rPr>
        <w:t>20</w:t>
      </w:r>
      <w:r w:rsidRPr="008702C1">
        <w:rPr>
          <w:rFonts w:ascii="Times New Roman" w:eastAsia="Calibri" w:hAnsi="Times New Roman" w:cs="Times New Roman"/>
          <w:sz w:val="24"/>
          <w:szCs w:val="24"/>
        </w:rPr>
        <w:t xml:space="preserve"> vaik</w:t>
      </w:r>
      <w:r w:rsidR="00CE7D11" w:rsidRPr="008702C1">
        <w:rPr>
          <w:rFonts w:ascii="Times New Roman" w:eastAsia="Calibri" w:hAnsi="Times New Roman" w:cs="Times New Roman"/>
          <w:sz w:val="24"/>
          <w:szCs w:val="24"/>
        </w:rPr>
        <w:t>ų daug</w:t>
      </w:r>
      <w:r w:rsidRPr="008702C1">
        <w:rPr>
          <w:rFonts w:ascii="Times New Roman" w:eastAsia="Calibri" w:hAnsi="Times New Roman" w:cs="Times New Roman"/>
          <w:sz w:val="24"/>
          <w:szCs w:val="24"/>
        </w:rPr>
        <w:t>iau.</w:t>
      </w:r>
    </w:p>
    <w:p w14:paraId="16475679" w14:textId="77777777" w:rsidR="003A0890" w:rsidRPr="008702C1" w:rsidRDefault="003A0890" w:rsidP="001C4306">
      <w:pPr>
        <w:spacing w:after="0" w:line="240" w:lineRule="auto"/>
        <w:ind w:right="-613" w:firstLine="1134"/>
        <w:jc w:val="both"/>
        <w:rPr>
          <w:rFonts w:ascii="Times New Roman" w:hAnsi="Times New Roman" w:cs="Times New Roman"/>
          <w:sz w:val="24"/>
          <w:szCs w:val="24"/>
        </w:rPr>
      </w:pPr>
      <w:r w:rsidRPr="008702C1">
        <w:rPr>
          <w:rFonts w:ascii="Times New Roman" w:hAnsi="Times New Roman" w:cs="Times New Roman"/>
          <w:sz w:val="24"/>
          <w:szCs w:val="24"/>
        </w:rPr>
        <w:t xml:space="preserve">Pagal individualizuotas pradinio, pagrindinio ugdymo programas jungtinėje  lavinamojoje klasėje  ugdomi – </w:t>
      </w:r>
      <w:r w:rsidR="00CE7D11" w:rsidRPr="008702C1">
        <w:rPr>
          <w:rFonts w:ascii="Times New Roman" w:hAnsi="Times New Roman" w:cs="Times New Roman"/>
          <w:sz w:val="24"/>
          <w:szCs w:val="24"/>
        </w:rPr>
        <w:t>6</w:t>
      </w:r>
      <w:r w:rsidRPr="008702C1">
        <w:rPr>
          <w:rFonts w:ascii="Times New Roman" w:hAnsi="Times New Roman" w:cs="Times New Roman"/>
          <w:sz w:val="24"/>
          <w:szCs w:val="24"/>
        </w:rPr>
        <w:t xml:space="preserve"> mokiniai. </w:t>
      </w:r>
      <w:r w:rsidR="00CE7D11" w:rsidRPr="008702C1">
        <w:rPr>
          <w:rFonts w:ascii="Times New Roman" w:hAnsi="Times New Roman" w:cs="Times New Roman"/>
          <w:sz w:val="24"/>
          <w:szCs w:val="24"/>
        </w:rPr>
        <w:t>5</w:t>
      </w:r>
      <w:r w:rsidRPr="008702C1">
        <w:rPr>
          <w:rFonts w:ascii="Times New Roman" w:hAnsi="Times New Roman" w:cs="Times New Roman"/>
          <w:sz w:val="24"/>
          <w:szCs w:val="24"/>
        </w:rPr>
        <w:t xml:space="preserve"> mokiniai atvežami mokykliniu autobusu. 1 mokinė ugdoma namuose pagal individualizuotą </w:t>
      </w:r>
      <w:r w:rsidR="00CE7D11" w:rsidRPr="008702C1">
        <w:rPr>
          <w:rFonts w:ascii="Times New Roman" w:hAnsi="Times New Roman" w:cs="Times New Roman"/>
          <w:sz w:val="24"/>
          <w:szCs w:val="24"/>
        </w:rPr>
        <w:t>3</w:t>
      </w:r>
      <w:r w:rsidRPr="008702C1">
        <w:rPr>
          <w:rFonts w:ascii="Times New Roman" w:hAnsi="Times New Roman" w:cs="Times New Roman"/>
          <w:sz w:val="24"/>
          <w:szCs w:val="24"/>
        </w:rPr>
        <w:t xml:space="preserve"> klasės programą.</w:t>
      </w:r>
    </w:p>
    <w:p w14:paraId="49CD24BE" w14:textId="77777777" w:rsidR="003A0890" w:rsidRPr="008702C1" w:rsidRDefault="003A0890" w:rsidP="001C4306">
      <w:pPr>
        <w:spacing w:after="0" w:line="240" w:lineRule="auto"/>
        <w:ind w:right="-613" w:firstLine="1134"/>
        <w:jc w:val="both"/>
        <w:rPr>
          <w:rFonts w:ascii="Times New Roman" w:eastAsia="Times New Roman" w:hAnsi="Times New Roman" w:cs="Times New Roman"/>
          <w:sz w:val="24"/>
          <w:szCs w:val="24"/>
        </w:rPr>
      </w:pPr>
      <w:r w:rsidRPr="008702C1">
        <w:rPr>
          <w:rFonts w:ascii="Times New Roman" w:eastAsia="Calibri" w:hAnsi="Times New Roman" w:cs="Times New Roman"/>
          <w:sz w:val="24"/>
          <w:szCs w:val="24"/>
          <w:lang w:eastAsia="lt-LT"/>
        </w:rPr>
        <w:lastRenderedPageBreak/>
        <w:t xml:space="preserve">Siekdami užtikrinti vaikų sveikatingumą, įgyvendinome  </w:t>
      </w:r>
      <w:r w:rsidRPr="008702C1">
        <w:rPr>
          <w:rFonts w:ascii="Times New Roman" w:eastAsia="Times New Roman" w:hAnsi="Times New Roman" w:cs="Times New Roman"/>
          <w:sz w:val="24"/>
          <w:szCs w:val="24"/>
          <w:lang w:eastAsia="lt-LT"/>
        </w:rPr>
        <w:t>ilgalaikės sveikos gyvensenos ugdymo programos</w:t>
      </w:r>
      <w:r w:rsidRPr="008702C1">
        <w:rPr>
          <w:rFonts w:ascii="Times New Roman" w:eastAsia="Calibri" w:hAnsi="Times New Roman" w:cs="Times New Roman"/>
          <w:sz w:val="24"/>
          <w:szCs w:val="24"/>
          <w:lang w:eastAsia="lt-LT"/>
        </w:rPr>
        <w:t xml:space="preserve"> „Sveikatiados“ siūlomas iniciatyvas. </w:t>
      </w:r>
      <w:r w:rsidRPr="008702C1">
        <w:rPr>
          <w:rFonts w:ascii="Times New Roman" w:eastAsia="Times New Roman" w:hAnsi="Times New Roman" w:cs="Times New Roman"/>
          <w:sz w:val="24"/>
          <w:szCs w:val="24"/>
        </w:rPr>
        <w:t>Vyko ankstyvasis anglų kalbos 5-6 metų ugdytiniams mokymas(is).</w:t>
      </w:r>
    </w:p>
    <w:p w14:paraId="5E075D1F" w14:textId="77777777" w:rsidR="003A0890" w:rsidRPr="008702C1" w:rsidRDefault="003A0890" w:rsidP="001C4306">
      <w:pPr>
        <w:spacing w:after="0" w:line="240" w:lineRule="auto"/>
        <w:ind w:right="-613" w:firstLine="1134"/>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bCs/>
          <w:sz w:val="24"/>
          <w:szCs w:val="24"/>
          <w:lang w:eastAsia="lt-LT"/>
        </w:rPr>
        <w:t>Socialinių ir emocinių įgūdžių ugdymui įgyvendinama</w:t>
      </w:r>
      <w:r w:rsidRPr="008702C1">
        <w:rPr>
          <w:rFonts w:ascii="Times New Roman" w:eastAsia="Times New Roman" w:hAnsi="Times New Roman" w:cs="Times New Roman"/>
          <w:sz w:val="24"/>
          <w:szCs w:val="24"/>
          <w:lang w:eastAsia="lt-LT"/>
        </w:rPr>
        <w:t xml:space="preserve"> tarptautinė, pagalbos vaikams-prevencinė programa „Zipio draugai“ 5-6 m. amžiaus grupėse ir Magučių ugdymo skyriaus specialiojoje (lavinamojoje) klasėje.</w:t>
      </w:r>
    </w:p>
    <w:p w14:paraId="5B8C4EC5" w14:textId="1AF8EB93" w:rsidR="008A52CC" w:rsidRPr="008702C1" w:rsidRDefault="00DA5374" w:rsidP="001C4306">
      <w:pPr>
        <w:spacing w:after="0" w:line="240" w:lineRule="auto"/>
        <w:ind w:right="-613" w:firstLine="1134"/>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Vaikučiai pratinami savęs įsivertinimo, susitarėme dėl vieningo vertinimo simbolio „Kop</w:t>
      </w:r>
      <w:r w:rsidR="0011549A">
        <w:rPr>
          <w:rFonts w:ascii="Times New Roman" w:eastAsia="Times New Roman" w:hAnsi="Times New Roman" w:cs="Times New Roman"/>
          <w:sz w:val="24"/>
          <w:szCs w:val="24"/>
          <w:lang w:eastAsia="lt-LT"/>
        </w:rPr>
        <w:t>ė</w:t>
      </w:r>
      <w:r w:rsidRPr="008702C1">
        <w:rPr>
          <w:rFonts w:ascii="Times New Roman" w:eastAsia="Times New Roman" w:hAnsi="Times New Roman" w:cs="Times New Roman"/>
          <w:sz w:val="24"/>
          <w:szCs w:val="24"/>
          <w:lang w:eastAsia="lt-LT"/>
        </w:rPr>
        <w:t>tėlių“, tobulinome vaiko pasiekimų aplanką, su juo buvo supažindinti tėvai.  Tėvai pildė klausimyną apie vaiko pasiekimus.</w:t>
      </w:r>
    </w:p>
    <w:p w14:paraId="30B6B39C" w14:textId="77777777" w:rsidR="00DA5374" w:rsidRPr="008702C1" w:rsidRDefault="00DA5374" w:rsidP="001C4306">
      <w:pPr>
        <w:spacing w:after="0" w:line="240" w:lineRule="auto"/>
        <w:ind w:right="-613" w:firstLine="1134"/>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Ugdomosios veiklos buvo organizuotos ir kitose erdvėse: miesto bibliotekoje, profesinėje mokykloje</w:t>
      </w:r>
      <w:r w:rsidR="001B1BD5" w:rsidRPr="008702C1">
        <w:rPr>
          <w:rFonts w:ascii="Times New Roman" w:eastAsia="Times New Roman" w:hAnsi="Times New Roman" w:cs="Times New Roman"/>
          <w:sz w:val="24"/>
          <w:szCs w:val="24"/>
          <w:lang w:eastAsia="lt-LT"/>
        </w:rPr>
        <w:t>, saloje, bažnyčioje, Visagino akvariumų salone.</w:t>
      </w:r>
    </w:p>
    <w:p w14:paraId="6C152B8E" w14:textId="77777777" w:rsidR="001B1BD5" w:rsidRPr="008702C1" w:rsidRDefault="001B1BD5" w:rsidP="001C4306">
      <w:pPr>
        <w:spacing w:after="0" w:line="240" w:lineRule="auto"/>
        <w:ind w:right="-613" w:firstLine="1134"/>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5-6 metų grupių vaikams vyko anglų kalbos pamokėlės.</w:t>
      </w:r>
    </w:p>
    <w:p w14:paraId="0334D629" w14:textId="77777777" w:rsidR="00527F29" w:rsidRPr="008702C1" w:rsidRDefault="00527F29" w:rsidP="001C4306">
      <w:pPr>
        <w:spacing w:after="0" w:line="240" w:lineRule="auto"/>
        <w:ind w:right="-613" w:firstLine="1134"/>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Darželio ugdytiniai buvo miesto švenčių dalyviai: Vaikų gynimo dienos, Kalėdinės eglutės įžiebimo šventės, Kalėdinės šventės vaikams.</w:t>
      </w:r>
    </w:p>
    <w:p w14:paraId="1D0881D8" w14:textId="629F00E1" w:rsidR="00E11358" w:rsidRPr="008702C1" w:rsidRDefault="00780A17" w:rsidP="001C4306">
      <w:pPr>
        <w:tabs>
          <w:tab w:val="left" w:pos="1134"/>
          <w:tab w:val="left" w:pos="1418"/>
          <w:tab w:val="left" w:pos="1560"/>
          <w:tab w:val="left" w:pos="3686"/>
        </w:tabs>
        <w:spacing w:after="0" w:line="240" w:lineRule="auto"/>
        <w:ind w:right="-61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w:t>
      </w:r>
      <w:r w:rsidR="00E11358" w:rsidRPr="008702C1">
        <w:rPr>
          <w:rFonts w:ascii="Times New Roman" w:eastAsia="Calibri" w:hAnsi="Times New Roman" w:cs="Times New Roman"/>
          <w:sz w:val="24"/>
          <w:szCs w:val="24"/>
        </w:rPr>
        <w:t xml:space="preserve"> </w:t>
      </w:r>
      <w:r w:rsidR="003A6D90" w:rsidRPr="008702C1">
        <w:rPr>
          <w:rFonts w:ascii="Times New Roman" w:eastAsia="Calibri" w:hAnsi="Times New Roman" w:cs="Times New Roman"/>
          <w:sz w:val="24"/>
          <w:szCs w:val="24"/>
        </w:rPr>
        <w:t xml:space="preserve">5.1.2. </w:t>
      </w:r>
      <w:r w:rsidR="00E11358" w:rsidRPr="008702C1">
        <w:rPr>
          <w:rFonts w:ascii="Times New Roman" w:eastAsia="Calibri" w:hAnsi="Times New Roman" w:cs="Times New Roman"/>
          <w:sz w:val="24"/>
          <w:szCs w:val="24"/>
        </w:rPr>
        <w:t>Diegti šiuolaikiškus, inovatyvius ugdymo(si) metodus</w:t>
      </w:r>
      <w:r w:rsidR="00F409CF">
        <w:rPr>
          <w:rFonts w:ascii="Times New Roman" w:eastAsia="Calibri" w:hAnsi="Times New Roman" w:cs="Times New Roman"/>
          <w:sz w:val="24"/>
          <w:szCs w:val="24"/>
        </w:rPr>
        <w:t>.</w:t>
      </w:r>
    </w:p>
    <w:p w14:paraId="6A69EF9E" w14:textId="77777777" w:rsidR="003E5D80" w:rsidRPr="008702C1" w:rsidRDefault="003E5D80" w:rsidP="001C4306">
      <w:pPr>
        <w:tabs>
          <w:tab w:val="left" w:pos="1134"/>
          <w:tab w:val="left" w:pos="1418"/>
          <w:tab w:val="left" w:pos="1560"/>
          <w:tab w:val="left" w:pos="3686"/>
        </w:tabs>
        <w:spacing w:after="0" w:line="240" w:lineRule="auto"/>
        <w:ind w:right="-61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Vaikų judesių koordinavimui, reakcijos ir loginio mąstymo lavinimui įsigytos interaktyvios grindys ir interaktyvūs kubai. Grupėse buvo vykdoma projektinė veikla: metų projektas „Jausmų traukinukas“, </w:t>
      </w:r>
      <w:r w:rsidR="00C34496" w:rsidRPr="008702C1">
        <w:rPr>
          <w:rFonts w:ascii="Times New Roman" w:eastAsia="Calibri" w:hAnsi="Times New Roman" w:cs="Times New Roman"/>
          <w:sz w:val="24"/>
          <w:szCs w:val="24"/>
        </w:rPr>
        <w:t xml:space="preserve">respublikinis projektas „Skaitantis darželis“, </w:t>
      </w:r>
      <w:r w:rsidR="00E863FD" w:rsidRPr="008702C1">
        <w:rPr>
          <w:rFonts w:ascii="Times New Roman" w:eastAsia="Calibri" w:hAnsi="Times New Roman" w:cs="Times New Roman"/>
          <w:sz w:val="24"/>
          <w:szCs w:val="24"/>
        </w:rPr>
        <w:t xml:space="preserve">trumpalaikiai </w:t>
      </w:r>
      <w:r w:rsidR="00C34496" w:rsidRPr="008702C1">
        <w:rPr>
          <w:rFonts w:ascii="Times New Roman" w:eastAsia="Calibri" w:hAnsi="Times New Roman" w:cs="Times New Roman"/>
          <w:sz w:val="24"/>
          <w:szCs w:val="24"/>
        </w:rPr>
        <w:t>įstaigos projekta</w:t>
      </w:r>
      <w:r w:rsidR="00E863FD" w:rsidRPr="008702C1">
        <w:rPr>
          <w:rFonts w:ascii="Times New Roman" w:eastAsia="Calibri" w:hAnsi="Times New Roman" w:cs="Times New Roman"/>
          <w:sz w:val="24"/>
          <w:szCs w:val="24"/>
        </w:rPr>
        <w:t>i</w:t>
      </w:r>
      <w:r w:rsidR="00C34496" w:rsidRPr="008702C1">
        <w:rPr>
          <w:rFonts w:ascii="Times New Roman" w:eastAsia="Calibri" w:hAnsi="Times New Roman" w:cs="Times New Roman"/>
          <w:sz w:val="24"/>
          <w:szCs w:val="24"/>
        </w:rPr>
        <w:t xml:space="preserve"> „Rudens gėrybių matematika“</w:t>
      </w:r>
      <w:r w:rsidR="00E863FD" w:rsidRPr="008702C1">
        <w:rPr>
          <w:rFonts w:ascii="Times New Roman" w:eastAsia="Calibri" w:hAnsi="Times New Roman" w:cs="Times New Roman"/>
          <w:sz w:val="24"/>
          <w:szCs w:val="24"/>
        </w:rPr>
        <w:t>, „Lakštingalos diena“, „Kad žemėje būtų gražiau“, „Kaziuko mugės pozityvas“</w:t>
      </w:r>
      <w:r w:rsidR="001B0659" w:rsidRPr="008702C1">
        <w:rPr>
          <w:rFonts w:ascii="Times New Roman" w:eastAsia="Calibri" w:hAnsi="Times New Roman" w:cs="Times New Roman"/>
          <w:sz w:val="24"/>
          <w:szCs w:val="24"/>
        </w:rPr>
        <w:t>, „Sveikatiada“.</w:t>
      </w:r>
    </w:p>
    <w:p w14:paraId="7D1A816C" w14:textId="77777777" w:rsidR="009924AD" w:rsidRPr="008702C1" w:rsidRDefault="009924AD" w:rsidP="002C7685">
      <w:pPr>
        <w:tabs>
          <w:tab w:val="left" w:pos="0"/>
        </w:tabs>
        <w:spacing w:after="0" w:line="240" w:lineRule="auto"/>
        <w:ind w:right="-61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Vaikučiams sudarytos sąlygos lankyti Lego robotikos būrelį.</w:t>
      </w:r>
    </w:p>
    <w:p w14:paraId="7CE40431" w14:textId="77777777" w:rsidR="00456065" w:rsidRPr="008702C1" w:rsidRDefault="00456065" w:rsidP="002C7685">
      <w:pPr>
        <w:tabs>
          <w:tab w:val="left" w:pos="0"/>
        </w:tabs>
        <w:spacing w:after="0" w:line="240" w:lineRule="auto"/>
        <w:ind w:right="-61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Ugdyme vis plačiau taikomi STEAM principai.</w:t>
      </w:r>
    </w:p>
    <w:p w14:paraId="5281C4A9" w14:textId="77777777" w:rsidR="00780A17" w:rsidRPr="008702C1" w:rsidRDefault="00780A17" w:rsidP="001C4306">
      <w:pPr>
        <w:tabs>
          <w:tab w:val="left" w:pos="1134"/>
          <w:tab w:val="left" w:pos="1418"/>
          <w:tab w:val="left" w:pos="1560"/>
          <w:tab w:val="left" w:pos="3686"/>
        </w:tabs>
        <w:spacing w:after="0" w:line="240" w:lineRule="auto"/>
        <w:ind w:right="-613"/>
        <w:jc w:val="both"/>
        <w:rPr>
          <w:rFonts w:ascii="Times New Roman" w:eastAsia="Calibri" w:hAnsi="Times New Roman" w:cs="Times New Roman"/>
          <w:sz w:val="24"/>
          <w:szCs w:val="24"/>
        </w:rPr>
      </w:pPr>
      <w:r w:rsidRPr="008702C1">
        <w:rPr>
          <w:rFonts w:ascii="Times New Roman" w:eastAsia="Calibri" w:hAnsi="Times New Roman" w:cs="Times New Roman"/>
          <w:bCs/>
          <w:sz w:val="24"/>
          <w:szCs w:val="24"/>
          <w:lang w:eastAsia="lt-LT"/>
        </w:rPr>
        <w:t xml:space="preserve">                  </w:t>
      </w:r>
      <w:r w:rsidR="003A6D90" w:rsidRPr="008702C1">
        <w:rPr>
          <w:rFonts w:ascii="Times New Roman" w:eastAsia="Calibri" w:hAnsi="Times New Roman" w:cs="Times New Roman"/>
          <w:bCs/>
          <w:sz w:val="24"/>
          <w:szCs w:val="24"/>
          <w:lang w:eastAsia="lt-LT"/>
        </w:rPr>
        <w:t xml:space="preserve">5.1.3. </w:t>
      </w:r>
      <w:r w:rsidRPr="008702C1">
        <w:rPr>
          <w:rFonts w:ascii="Times New Roman" w:eastAsia="Calibri" w:hAnsi="Times New Roman" w:cs="Times New Roman"/>
          <w:sz w:val="24"/>
          <w:szCs w:val="24"/>
          <w:lang w:eastAsia="lt-LT"/>
        </w:rPr>
        <w:t xml:space="preserve">Siekti nuolatinio  pedagoginių darbuotojų bendrųjų ir profesinių kompetencijų </w:t>
      </w:r>
    </w:p>
    <w:p w14:paraId="576260C8" w14:textId="77777777" w:rsidR="00780A17" w:rsidRPr="008702C1" w:rsidRDefault="00780A17" w:rsidP="001C4306">
      <w:pPr>
        <w:tabs>
          <w:tab w:val="left" w:pos="1134"/>
          <w:tab w:val="left" w:pos="1418"/>
          <w:tab w:val="left" w:pos="1560"/>
          <w:tab w:val="left" w:pos="3686"/>
        </w:tabs>
        <w:spacing w:after="0" w:line="240" w:lineRule="auto"/>
        <w:ind w:right="-613" w:firstLine="142"/>
        <w:jc w:val="both"/>
        <w:rPr>
          <w:rFonts w:ascii="Times New Roman" w:eastAsia="Calibri" w:hAnsi="Times New Roman" w:cs="Times New Roman"/>
          <w:sz w:val="24"/>
          <w:szCs w:val="24"/>
          <w:lang w:eastAsia="lt-LT"/>
        </w:rPr>
      </w:pPr>
      <w:r w:rsidRPr="008702C1">
        <w:rPr>
          <w:rFonts w:ascii="Times New Roman" w:eastAsia="Calibri" w:hAnsi="Times New Roman" w:cs="Times New Roman"/>
          <w:sz w:val="24"/>
          <w:szCs w:val="24"/>
          <w:lang w:eastAsia="lt-LT"/>
        </w:rPr>
        <w:t>tobulinimo.</w:t>
      </w:r>
    </w:p>
    <w:p w14:paraId="7427CD3E" w14:textId="77777777" w:rsidR="00780A17" w:rsidRPr="008702C1" w:rsidRDefault="00780A17" w:rsidP="001C4306">
      <w:pPr>
        <w:tabs>
          <w:tab w:val="left" w:pos="459"/>
        </w:tabs>
        <w:spacing w:after="0" w:line="240" w:lineRule="auto"/>
        <w:ind w:right="-613" w:firstLine="1134"/>
        <w:contextualSpacing/>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Pedagogams sudaryta galimybė tobulintis nuotoliniu būdu platformo</w:t>
      </w:r>
      <w:r w:rsidR="007C26A7" w:rsidRPr="008702C1">
        <w:rPr>
          <w:rFonts w:ascii="Times New Roman" w:eastAsia="Times New Roman" w:hAnsi="Times New Roman" w:cs="Times New Roman"/>
          <w:sz w:val="24"/>
          <w:szCs w:val="24"/>
          <w:lang w:eastAsia="lt-LT"/>
        </w:rPr>
        <w:t>s</w:t>
      </w:r>
      <w:r w:rsidRPr="008702C1">
        <w:rPr>
          <w:rFonts w:ascii="Times New Roman" w:eastAsia="Times New Roman" w:hAnsi="Times New Roman" w:cs="Times New Roman"/>
          <w:sz w:val="24"/>
          <w:szCs w:val="24"/>
          <w:lang w:eastAsia="lt-LT"/>
        </w:rPr>
        <w:t xml:space="preserve">e </w:t>
      </w:r>
      <w:hyperlink r:id="rId6" w:history="1">
        <w:r w:rsidRPr="008702C1">
          <w:rPr>
            <w:rStyle w:val="Hipersaitas"/>
            <w:rFonts w:ascii="Times New Roman" w:eastAsia="Times New Roman" w:hAnsi="Times New Roman" w:cs="Times New Roman"/>
            <w:color w:val="auto"/>
            <w:sz w:val="24"/>
            <w:szCs w:val="24"/>
            <w:lang w:eastAsia="lt-LT"/>
          </w:rPr>
          <w:t>www.pedagogas.lt</w:t>
        </w:r>
      </w:hyperlink>
      <w:r w:rsidR="004330F9" w:rsidRPr="008702C1">
        <w:rPr>
          <w:rFonts w:ascii="Times New Roman" w:eastAsia="Times New Roman" w:hAnsi="Times New Roman" w:cs="Times New Roman"/>
          <w:sz w:val="24"/>
          <w:szCs w:val="24"/>
          <w:lang w:eastAsia="lt-LT"/>
        </w:rPr>
        <w:t xml:space="preserve">, </w:t>
      </w:r>
      <w:r w:rsidR="007C26A7" w:rsidRPr="008702C1">
        <w:rPr>
          <w:rFonts w:ascii="Times New Roman" w:eastAsia="Times New Roman" w:hAnsi="Times New Roman" w:cs="Times New Roman"/>
          <w:sz w:val="24"/>
          <w:szCs w:val="24"/>
          <w:lang w:eastAsia="lt-LT"/>
        </w:rPr>
        <w:t xml:space="preserve"> mokymosi.lt.</w:t>
      </w:r>
    </w:p>
    <w:p w14:paraId="35F9B5A4" w14:textId="77777777" w:rsidR="00780A17" w:rsidRPr="008702C1" w:rsidRDefault="00780A17" w:rsidP="001C4306">
      <w:pPr>
        <w:numPr>
          <w:ilvl w:val="0"/>
          <w:numId w:val="2"/>
        </w:numPr>
        <w:spacing w:after="0" w:line="254" w:lineRule="auto"/>
        <w:ind w:left="336" w:right="-613"/>
        <w:contextualSpacing/>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sz w:val="24"/>
          <w:szCs w:val="24"/>
          <w:lang w:eastAsia="zh-CN"/>
        </w:rPr>
        <w:t>1</w:t>
      </w:r>
      <w:r w:rsidR="0015429E" w:rsidRPr="008702C1">
        <w:rPr>
          <w:rFonts w:ascii="Times New Roman" w:eastAsia="Times New Roman" w:hAnsi="Times New Roman" w:cs="Times New Roman"/>
          <w:sz w:val="24"/>
          <w:szCs w:val="24"/>
          <w:lang w:eastAsia="zh-CN"/>
        </w:rPr>
        <w:t>492</w:t>
      </w:r>
      <w:r w:rsidRPr="008702C1">
        <w:rPr>
          <w:rFonts w:ascii="Times New Roman" w:eastAsia="Times New Roman" w:hAnsi="Times New Roman" w:cs="Times New Roman"/>
          <w:sz w:val="24"/>
          <w:szCs w:val="24"/>
          <w:lang w:eastAsia="zh-CN"/>
        </w:rPr>
        <w:t xml:space="preserve"> kvali</w:t>
      </w:r>
      <w:r w:rsidR="0002401B" w:rsidRPr="008702C1">
        <w:rPr>
          <w:rFonts w:ascii="Times New Roman" w:eastAsia="Times New Roman" w:hAnsi="Times New Roman" w:cs="Times New Roman"/>
          <w:sz w:val="24"/>
          <w:szCs w:val="24"/>
          <w:lang w:eastAsia="zh-CN"/>
        </w:rPr>
        <w:t>fikacijos tobulinimosi valandos, iš jų 80 val. projekto „Lyderių laikas 3“;</w:t>
      </w:r>
    </w:p>
    <w:p w14:paraId="47BA20A1" w14:textId="77777777" w:rsidR="00780A17" w:rsidRPr="008702C1" w:rsidRDefault="00780A17" w:rsidP="001C4306">
      <w:pPr>
        <w:numPr>
          <w:ilvl w:val="0"/>
          <w:numId w:val="2"/>
        </w:numPr>
        <w:spacing w:after="0" w:line="254" w:lineRule="auto"/>
        <w:ind w:left="336" w:right="-613"/>
        <w:contextualSpacing/>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sz w:val="24"/>
          <w:szCs w:val="24"/>
          <w:lang w:eastAsia="zh-CN"/>
        </w:rPr>
        <w:t>2</w:t>
      </w:r>
      <w:r w:rsidR="0015429E" w:rsidRPr="008702C1">
        <w:rPr>
          <w:rFonts w:ascii="Times New Roman" w:eastAsia="Times New Roman" w:hAnsi="Times New Roman" w:cs="Times New Roman"/>
          <w:sz w:val="24"/>
          <w:szCs w:val="24"/>
          <w:lang w:eastAsia="zh-CN"/>
        </w:rPr>
        <w:t>47 kvalifikacijos dienos</w:t>
      </w:r>
      <w:r w:rsidRPr="008702C1">
        <w:rPr>
          <w:rFonts w:ascii="Times New Roman" w:eastAsia="Times New Roman" w:hAnsi="Times New Roman" w:cs="Times New Roman"/>
          <w:sz w:val="24"/>
          <w:szCs w:val="24"/>
          <w:lang w:eastAsia="zh-CN"/>
        </w:rPr>
        <w:t>;</w:t>
      </w:r>
    </w:p>
    <w:p w14:paraId="4A82A857" w14:textId="77777777" w:rsidR="00780A17" w:rsidRPr="008702C1" w:rsidRDefault="00780A17" w:rsidP="001C4306">
      <w:pPr>
        <w:numPr>
          <w:ilvl w:val="0"/>
          <w:numId w:val="2"/>
        </w:numPr>
        <w:spacing w:after="0" w:line="254" w:lineRule="auto"/>
        <w:ind w:left="336" w:right="-613"/>
        <w:contextualSpacing/>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sz w:val="24"/>
          <w:szCs w:val="24"/>
          <w:lang w:eastAsia="zh-CN"/>
        </w:rPr>
        <w:t>2</w:t>
      </w:r>
      <w:r w:rsidR="0015429E" w:rsidRPr="008702C1">
        <w:rPr>
          <w:rFonts w:ascii="Times New Roman" w:eastAsia="Times New Roman" w:hAnsi="Times New Roman" w:cs="Times New Roman"/>
          <w:sz w:val="24"/>
          <w:szCs w:val="24"/>
          <w:lang w:eastAsia="zh-CN"/>
        </w:rPr>
        <w:t>6</w:t>
      </w:r>
      <w:r w:rsidRPr="008702C1">
        <w:rPr>
          <w:rFonts w:ascii="Times New Roman" w:eastAsia="Times New Roman" w:hAnsi="Times New Roman" w:cs="Times New Roman"/>
          <w:sz w:val="24"/>
          <w:szCs w:val="24"/>
          <w:lang w:eastAsia="zh-CN"/>
        </w:rPr>
        <w:t xml:space="preserve"> pedagogai;</w:t>
      </w:r>
    </w:p>
    <w:p w14:paraId="1180E202" w14:textId="77777777" w:rsidR="00780A17" w:rsidRPr="008702C1" w:rsidRDefault="00780A17" w:rsidP="001C4306">
      <w:pPr>
        <w:numPr>
          <w:ilvl w:val="0"/>
          <w:numId w:val="2"/>
        </w:numPr>
        <w:tabs>
          <w:tab w:val="left" w:pos="336"/>
        </w:tabs>
        <w:spacing w:after="0" w:line="254" w:lineRule="auto"/>
        <w:ind w:left="0" w:right="-613" w:firstLine="0"/>
        <w:contextualSpacing/>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sz w:val="24"/>
          <w:szCs w:val="24"/>
          <w:lang w:eastAsia="zh-CN"/>
        </w:rPr>
        <w:t xml:space="preserve">1 pedagogui tenka vidutiniškai </w:t>
      </w:r>
      <w:r w:rsidR="0015429E" w:rsidRPr="008702C1">
        <w:rPr>
          <w:rFonts w:ascii="Times New Roman" w:eastAsia="Times New Roman" w:hAnsi="Times New Roman" w:cs="Times New Roman"/>
          <w:sz w:val="24"/>
          <w:szCs w:val="24"/>
          <w:lang w:eastAsia="zh-CN"/>
        </w:rPr>
        <w:t>9,5</w:t>
      </w:r>
      <w:r w:rsidRPr="008702C1">
        <w:rPr>
          <w:rFonts w:ascii="Times New Roman" w:eastAsia="Times New Roman" w:hAnsi="Times New Roman" w:cs="Times New Roman"/>
          <w:sz w:val="24"/>
          <w:szCs w:val="24"/>
          <w:lang w:eastAsia="zh-CN"/>
        </w:rPr>
        <w:t xml:space="preserve"> kvalifikacijos kėlimo dienų;</w:t>
      </w:r>
    </w:p>
    <w:p w14:paraId="186B1662" w14:textId="77777777" w:rsidR="00780A17" w:rsidRPr="008702C1" w:rsidRDefault="0015429E" w:rsidP="001C4306">
      <w:pPr>
        <w:numPr>
          <w:ilvl w:val="0"/>
          <w:numId w:val="2"/>
        </w:numPr>
        <w:spacing w:after="0" w:line="254" w:lineRule="auto"/>
        <w:ind w:left="336" w:right="-613"/>
        <w:contextualSpacing/>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sz w:val="24"/>
          <w:szCs w:val="24"/>
          <w:lang w:eastAsia="zh-CN"/>
        </w:rPr>
        <w:t>208</w:t>
      </w:r>
      <w:r w:rsidR="00780A17" w:rsidRPr="008702C1">
        <w:rPr>
          <w:rFonts w:ascii="Times New Roman" w:eastAsia="Times New Roman" w:hAnsi="Times New Roman" w:cs="Times New Roman"/>
          <w:sz w:val="24"/>
          <w:szCs w:val="24"/>
          <w:lang w:eastAsia="zh-CN"/>
        </w:rPr>
        <w:t xml:space="preserve"> nuotolinių mokymų pažymėjimai;</w:t>
      </w:r>
    </w:p>
    <w:p w14:paraId="5F467528" w14:textId="77777777" w:rsidR="00780A17" w:rsidRPr="008702C1" w:rsidRDefault="0002401B" w:rsidP="001C4306">
      <w:pPr>
        <w:numPr>
          <w:ilvl w:val="0"/>
          <w:numId w:val="2"/>
        </w:numPr>
        <w:tabs>
          <w:tab w:val="left" w:pos="336"/>
        </w:tabs>
        <w:spacing w:after="0" w:line="254" w:lineRule="auto"/>
        <w:ind w:left="52" w:right="-613" w:hanging="76"/>
        <w:contextualSpacing/>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sz w:val="24"/>
          <w:szCs w:val="24"/>
          <w:lang w:eastAsia="zh-CN"/>
        </w:rPr>
        <w:t xml:space="preserve">2 </w:t>
      </w:r>
      <w:r w:rsidR="00780A17" w:rsidRPr="008702C1">
        <w:rPr>
          <w:rFonts w:ascii="Times New Roman" w:eastAsia="Times New Roman" w:hAnsi="Times New Roman" w:cs="Times New Roman"/>
          <w:sz w:val="24"/>
          <w:szCs w:val="24"/>
          <w:lang w:eastAsia="zh-CN"/>
        </w:rPr>
        <w:t xml:space="preserve">pažymėjimų IKT </w:t>
      </w:r>
      <w:r w:rsidRPr="008702C1">
        <w:rPr>
          <w:rFonts w:ascii="Times New Roman" w:eastAsia="Times New Roman" w:hAnsi="Times New Roman" w:cs="Times New Roman"/>
          <w:sz w:val="24"/>
          <w:szCs w:val="24"/>
          <w:lang w:eastAsia="zh-CN"/>
        </w:rPr>
        <w:t>(</w:t>
      </w:r>
      <w:r w:rsidRPr="008702C1">
        <w:rPr>
          <w:rFonts w:ascii="Times New Roman" w:hAnsi="Times New Roman" w:cs="Times New Roman"/>
          <w:sz w:val="24"/>
          <w:szCs w:val="24"/>
        </w:rPr>
        <w:t>Skaitmeninis raštingumas mokytojams: informacijos valdymas, komunikavimas ir skaitmeninio turinio kūrimas);</w:t>
      </w:r>
    </w:p>
    <w:p w14:paraId="2D096B48" w14:textId="77777777" w:rsidR="00780A17" w:rsidRPr="008702C1" w:rsidRDefault="0002401B" w:rsidP="001C4306">
      <w:pPr>
        <w:numPr>
          <w:ilvl w:val="0"/>
          <w:numId w:val="2"/>
        </w:numPr>
        <w:tabs>
          <w:tab w:val="left" w:pos="336"/>
        </w:tabs>
        <w:spacing w:after="0" w:line="254" w:lineRule="auto"/>
        <w:ind w:left="0" w:right="-613" w:firstLine="0"/>
        <w:contextualSpacing/>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sz w:val="24"/>
          <w:szCs w:val="24"/>
          <w:lang w:eastAsia="zh-CN"/>
        </w:rPr>
        <w:t>7 ilgalaikės programos</w:t>
      </w:r>
      <w:r w:rsidR="00780A17" w:rsidRPr="008702C1">
        <w:rPr>
          <w:rFonts w:ascii="Times New Roman" w:eastAsia="Times New Roman" w:hAnsi="Times New Roman" w:cs="Times New Roman"/>
          <w:sz w:val="24"/>
          <w:szCs w:val="24"/>
          <w:lang w:eastAsia="zh-CN"/>
        </w:rPr>
        <w:t xml:space="preserve"> (24-52 val.).</w:t>
      </w:r>
      <w:r w:rsidR="00780A17" w:rsidRPr="008702C1">
        <w:rPr>
          <w:rFonts w:ascii="Times New Roman" w:eastAsia="Times New Roman" w:hAnsi="Times New Roman" w:cs="Times New Roman"/>
          <w:sz w:val="24"/>
          <w:szCs w:val="24"/>
          <w:lang w:val="en-US" w:eastAsia="zh-CN"/>
        </w:rPr>
        <w:t xml:space="preserve"> </w:t>
      </w:r>
    </w:p>
    <w:p w14:paraId="5D656446" w14:textId="77777777" w:rsidR="00780A17" w:rsidRPr="008702C1" w:rsidRDefault="00456065" w:rsidP="001C4306">
      <w:pPr>
        <w:tabs>
          <w:tab w:val="left" w:pos="459"/>
        </w:tabs>
        <w:spacing w:after="0" w:line="240" w:lineRule="auto"/>
        <w:ind w:right="-613"/>
        <w:contextualSpacing/>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Mokymų metu įgytomis žiniomis pasidalinta su kolegėmis, žinios, įgūdžiai taikomi praktiškai.</w:t>
      </w:r>
    </w:p>
    <w:p w14:paraId="15C4B756" w14:textId="77777777" w:rsidR="004330F9" w:rsidRPr="008702C1" w:rsidRDefault="004330F9" w:rsidP="001C4306">
      <w:pPr>
        <w:tabs>
          <w:tab w:val="left" w:pos="459"/>
        </w:tabs>
        <w:spacing w:after="0" w:line="240" w:lineRule="auto"/>
        <w:ind w:right="-613"/>
        <w:contextualSpacing/>
        <w:jc w:val="both"/>
        <w:rPr>
          <w:rFonts w:ascii="Times New Roman" w:eastAsia="Calibri" w:hAnsi="Times New Roman" w:cs="Times New Roman"/>
          <w:bCs/>
          <w:sz w:val="24"/>
          <w:szCs w:val="24"/>
          <w:lang w:eastAsia="lt-LT"/>
        </w:rPr>
      </w:pPr>
      <w:r w:rsidRPr="008702C1">
        <w:rPr>
          <w:rFonts w:ascii="Times New Roman" w:eastAsia="Times New Roman" w:hAnsi="Times New Roman" w:cs="Times New Roman"/>
          <w:sz w:val="24"/>
          <w:szCs w:val="24"/>
          <w:lang w:eastAsia="lt-LT"/>
        </w:rPr>
        <w:t>3 auklėtojos atestavosi vyr. kategorijai, viena auklėtoja metodininkės kategorijai.</w:t>
      </w:r>
    </w:p>
    <w:p w14:paraId="36BA12EB" w14:textId="77777777" w:rsidR="003A6D90" w:rsidRPr="008702C1" w:rsidRDefault="003A6D90" w:rsidP="001C4306">
      <w:pPr>
        <w:tabs>
          <w:tab w:val="left" w:pos="1134"/>
        </w:tabs>
        <w:spacing w:after="0" w:line="240" w:lineRule="auto"/>
        <w:ind w:right="-613" w:firstLine="993"/>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5.2. Tikslas</w:t>
      </w:r>
      <w:r w:rsidR="004B2E42" w:rsidRPr="008702C1">
        <w:rPr>
          <w:rFonts w:ascii="Times New Roman" w:eastAsia="Calibri" w:hAnsi="Times New Roman" w:cs="Times New Roman"/>
          <w:b/>
          <w:sz w:val="24"/>
          <w:szCs w:val="24"/>
        </w:rPr>
        <w:t>.</w:t>
      </w:r>
      <w:r w:rsidRPr="008702C1">
        <w:rPr>
          <w:rFonts w:ascii="Times New Roman" w:eastAsia="Calibri" w:hAnsi="Times New Roman" w:cs="Times New Roman"/>
          <w:b/>
          <w:sz w:val="24"/>
          <w:szCs w:val="24"/>
        </w:rPr>
        <w:t xml:space="preserve"> </w:t>
      </w:r>
      <w:r w:rsidR="004B2E42" w:rsidRPr="008702C1">
        <w:rPr>
          <w:rFonts w:ascii="Times New Roman" w:eastAsia="Calibri" w:hAnsi="Times New Roman" w:cs="Times New Roman"/>
          <w:b/>
          <w:sz w:val="24"/>
          <w:szCs w:val="24"/>
        </w:rPr>
        <w:t xml:space="preserve">Plėtoti saugią ir inovatyvią ugdymo(si) aplinką, užtikrinančią ugdymo kokybę ir asmenybės raidą.  </w:t>
      </w:r>
    </w:p>
    <w:p w14:paraId="1B748F73" w14:textId="77777777" w:rsidR="003A6D90" w:rsidRPr="008702C1" w:rsidRDefault="003A6D90" w:rsidP="001C4306">
      <w:pPr>
        <w:tabs>
          <w:tab w:val="left" w:pos="1620"/>
        </w:tabs>
        <w:spacing w:after="0" w:line="240" w:lineRule="auto"/>
        <w:ind w:right="-613" w:firstLine="993"/>
        <w:jc w:val="both"/>
        <w:rPr>
          <w:rFonts w:ascii="Times New Roman" w:eastAsia="Times New Roman" w:hAnsi="Times New Roman" w:cs="Times New Roman"/>
          <w:b/>
          <w:sz w:val="24"/>
          <w:szCs w:val="24"/>
          <w:lang w:eastAsia="zh-CN"/>
        </w:rPr>
      </w:pPr>
      <w:r w:rsidRPr="008702C1">
        <w:rPr>
          <w:rFonts w:ascii="Times New Roman" w:eastAsia="Times New Roman" w:hAnsi="Times New Roman" w:cs="Times New Roman"/>
          <w:b/>
          <w:sz w:val="24"/>
          <w:szCs w:val="24"/>
          <w:lang w:eastAsia="zh-CN"/>
        </w:rPr>
        <w:t>Uždaviniai:</w:t>
      </w:r>
    </w:p>
    <w:p w14:paraId="61AFEC97" w14:textId="3705E574" w:rsidR="004B2E42" w:rsidRPr="008702C1" w:rsidRDefault="004B2E42" w:rsidP="00AA5A32">
      <w:pPr>
        <w:tabs>
          <w:tab w:val="left" w:pos="1134"/>
          <w:tab w:val="left" w:pos="1418"/>
          <w:tab w:val="left" w:pos="1560"/>
          <w:tab w:val="left" w:pos="3686"/>
        </w:tabs>
        <w:spacing w:after="0" w:line="240" w:lineRule="auto"/>
        <w:ind w:right="-612"/>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w:t>
      </w:r>
      <w:r w:rsidR="003A6D90" w:rsidRPr="008702C1">
        <w:rPr>
          <w:rFonts w:ascii="Times New Roman" w:eastAsia="Calibri" w:hAnsi="Times New Roman" w:cs="Times New Roman"/>
          <w:sz w:val="24"/>
          <w:szCs w:val="24"/>
        </w:rPr>
        <w:t xml:space="preserve">5.2.1. </w:t>
      </w:r>
      <w:r w:rsidRPr="008702C1">
        <w:rPr>
          <w:rFonts w:ascii="Times New Roman" w:eastAsia="Calibri" w:hAnsi="Times New Roman" w:cs="Times New Roman"/>
          <w:sz w:val="24"/>
          <w:szCs w:val="24"/>
        </w:rPr>
        <w:t>Maksimaliai išnaudoti išorės ir vidaus erdves naujų ugdymo erdvių kūrimui</w:t>
      </w:r>
      <w:r w:rsidR="00F409CF">
        <w:rPr>
          <w:rFonts w:ascii="Times New Roman" w:eastAsia="Calibri" w:hAnsi="Times New Roman" w:cs="Times New Roman"/>
          <w:sz w:val="24"/>
          <w:szCs w:val="24"/>
        </w:rPr>
        <w:t>.</w:t>
      </w:r>
    </w:p>
    <w:p w14:paraId="35145770" w14:textId="77777777" w:rsidR="00AA5A32" w:rsidRPr="00C00DB7" w:rsidRDefault="00AA5A32" w:rsidP="00AA5A32">
      <w:pPr>
        <w:spacing w:after="0" w:line="240" w:lineRule="auto"/>
        <w:ind w:right="-612"/>
        <w:jc w:val="both"/>
        <w:rPr>
          <w:rFonts w:ascii="Times New Roman" w:hAnsi="Times New Roman"/>
          <w:sz w:val="24"/>
          <w:szCs w:val="24"/>
        </w:rPr>
      </w:pPr>
      <w:r>
        <w:rPr>
          <w:rFonts w:ascii="Times New Roman" w:eastAsia="Calibri" w:hAnsi="Times New Roman" w:cs="Times New Roman"/>
          <w:sz w:val="24"/>
          <w:szCs w:val="24"/>
        </w:rPr>
        <w:t xml:space="preserve">                </w:t>
      </w:r>
      <w:r w:rsidRPr="00C00DB7">
        <w:rPr>
          <w:rFonts w:ascii="Times New Roman" w:hAnsi="Times New Roman"/>
          <w:sz w:val="24"/>
          <w:szCs w:val="24"/>
        </w:rPr>
        <w:t xml:space="preserve">Įrengtos naujos edukacinės erdvės, skatinančios tyrinėti eksperimentuoti, atrasti ir išrasti, bendrauti, analizuoti ir lyginti, kurti: edukacinis stendas patyriminiam ugdymui, atnaujintas pojūčių takas, laiptinės biblioteka „Knygų namučiai“, „Saulės zuikučių“ konstravimo kampelis, </w:t>
      </w:r>
      <w:r w:rsidRPr="00C00DB7">
        <w:rPr>
          <w:rFonts w:ascii="Times New Roman" w:hAnsi="Times New Roman"/>
          <w:color w:val="92D050"/>
          <w:sz w:val="24"/>
          <w:szCs w:val="24"/>
        </w:rPr>
        <w:t xml:space="preserve"> </w:t>
      </w:r>
      <w:r w:rsidRPr="00C00DB7">
        <w:rPr>
          <w:rFonts w:ascii="Times New Roman" w:hAnsi="Times New Roman"/>
          <w:sz w:val="24"/>
          <w:szCs w:val="24"/>
        </w:rPr>
        <w:t>smėlio, molio laboratorija – „Nykštukų“ grupės lauko erdvėje,  „Raidžių pasaulis“ – „Nykštukų“ grupėje, Emocijų pažinimo erdvė – „Ežiukų“ grupėje,  gėlynėlis smilginiams augalams ir perkūnropėms pažinti ,,Vabzdžių viešbutis“ - Magučių ugdymo skyriuje, Emocijų medis – „Zuikučių“ grupėje.</w:t>
      </w:r>
    </w:p>
    <w:p w14:paraId="686B43D1" w14:textId="5BB59E70" w:rsidR="00D2143D" w:rsidRPr="008702C1" w:rsidRDefault="00AA5A32" w:rsidP="00AA5A32">
      <w:pPr>
        <w:tabs>
          <w:tab w:val="left" w:pos="1134"/>
          <w:tab w:val="left" w:pos="1418"/>
          <w:tab w:val="left" w:pos="1560"/>
          <w:tab w:val="left" w:pos="3686"/>
        </w:tabs>
        <w:spacing w:after="0" w:line="240" w:lineRule="auto"/>
        <w:ind w:right="-6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2E42" w:rsidRPr="008702C1">
        <w:rPr>
          <w:rFonts w:ascii="Times New Roman" w:eastAsia="Calibri" w:hAnsi="Times New Roman" w:cs="Times New Roman"/>
          <w:sz w:val="24"/>
          <w:szCs w:val="24"/>
        </w:rPr>
        <w:t xml:space="preserve"> 5.2.2. Aprūpinti grupes, klases tradicinėmis bei moderniomis ugdymo(si)</w:t>
      </w:r>
      <w:r w:rsidR="001C4306" w:rsidRPr="008702C1">
        <w:rPr>
          <w:rFonts w:ascii="Times New Roman" w:eastAsia="Calibri" w:hAnsi="Times New Roman" w:cs="Times New Roman"/>
          <w:sz w:val="24"/>
          <w:szCs w:val="24"/>
        </w:rPr>
        <w:t xml:space="preserve"> </w:t>
      </w:r>
      <w:r w:rsidR="004B2E42" w:rsidRPr="008702C1">
        <w:rPr>
          <w:rFonts w:ascii="Times New Roman" w:eastAsia="Calibri" w:hAnsi="Times New Roman" w:cs="Times New Roman"/>
          <w:sz w:val="24"/>
          <w:szCs w:val="24"/>
        </w:rPr>
        <w:t xml:space="preserve"> priemonėmis</w:t>
      </w:r>
      <w:r w:rsidR="00F409CF">
        <w:rPr>
          <w:rFonts w:ascii="Times New Roman" w:eastAsia="Calibri" w:hAnsi="Times New Roman" w:cs="Times New Roman"/>
          <w:sz w:val="24"/>
          <w:szCs w:val="24"/>
        </w:rPr>
        <w:t>.</w:t>
      </w:r>
      <w:r w:rsidR="007A5055" w:rsidRPr="008702C1">
        <w:rPr>
          <w:rFonts w:ascii="Times New Roman" w:eastAsia="Calibri" w:hAnsi="Times New Roman" w:cs="Times New Roman"/>
          <w:sz w:val="24"/>
          <w:szCs w:val="24"/>
        </w:rPr>
        <w:t xml:space="preserve"> </w:t>
      </w:r>
    </w:p>
    <w:p w14:paraId="7615AAD9" w14:textId="77777777" w:rsidR="007A5055" w:rsidRPr="008702C1" w:rsidRDefault="007A5055" w:rsidP="001C4306">
      <w:pPr>
        <w:tabs>
          <w:tab w:val="left" w:pos="1134"/>
          <w:tab w:val="left" w:pos="1418"/>
          <w:tab w:val="left" w:pos="1560"/>
          <w:tab w:val="left" w:pos="3686"/>
        </w:tabs>
        <w:spacing w:after="0" w:line="240" w:lineRule="auto"/>
        <w:ind w:right="-61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 xml:space="preserve">                Vaikų judesių koordina</w:t>
      </w:r>
      <w:r w:rsidR="00E433CD" w:rsidRPr="008702C1">
        <w:rPr>
          <w:rFonts w:ascii="Times New Roman" w:eastAsia="Calibri" w:hAnsi="Times New Roman" w:cs="Times New Roman"/>
          <w:sz w:val="24"/>
          <w:szCs w:val="24"/>
        </w:rPr>
        <w:t>vimui bei reakcijai ir loginiam</w:t>
      </w:r>
      <w:r w:rsidRPr="008702C1">
        <w:rPr>
          <w:rFonts w:ascii="Times New Roman" w:eastAsia="Calibri" w:hAnsi="Times New Roman" w:cs="Times New Roman"/>
          <w:sz w:val="24"/>
          <w:szCs w:val="24"/>
        </w:rPr>
        <w:t xml:space="preserve"> mąstymui lavinti naudojamos interaktyvios grindys ir kubai.</w:t>
      </w:r>
      <w:r w:rsidR="00E433CD" w:rsidRPr="008702C1">
        <w:rPr>
          <w:rFonts w:ascii="Times New Roman" w:eastAsia="Calibri" w:hAnsi="Times New Roman" w:cs="Times New Roman"/>
          <w:sz w:val="24"/>
          <w:szCs w:val="24"/>
        </w:rPr>
        <w:t xml:space="preserve"> Į ugdomąją veiklą integruojami įvairūs konstruktoriai, priemonės kūrybiškumui lavinti.</w:t>
      </w:r>
    </w:p>
    <w:p w14:paraId="384845B0" w14:textId="77777777" w:rsidR="00D2143D" w:rsidRPr="008702C1" w:rsidRDefault="00E433CD" w:rsidP="00E433CD">
      <w:pPr>
        <w:tabs>
          <w:tab w:val="left" w:pos="1134"/>
          <w:tab w:val="left" w:pos="1418"/>
          <w:tab w:val="left" w:pos="1560"/>
          <w:tab w:val="left" w:pos="3686"/>
        </w:tabs>
        <w:spacing w:after="0" w:line="240" w:lineRule="auto"/>
        <w:ind w:right="-613"/>
        <w:jc w:val="both"/>
        <w:rPr>
          <w:rFonts w:ascii="Times New Roman" w:hAnsi="Times New Roman" w:cs="Times New Roman"/>
          <w:sz w:val="24"/>
          <w:szCs w:val="24"/>
        </w:rPr>
      </w:pPr>
      <w:r w:rsidRPr="008702C1">
        <w:rPr>
          <w:rFonts w:ascii="Times New Roman" w:eastAsia="Calibri" w:hAnsi="Times New Roman" w:cs="Times New Roman"/>
          <w:sz w:val="24"/>
          <w:szCs w:val="24"/>
        </w:rPr>
        <w:t xml:space="preserve">   </w:t>
      </w:r>
      <w:r w:rsidR="004B2E42" w:rsidRPr="008702C1">
        <w:rPr>
          <w:rFonts w:ascii="Times New Roman" w:eastAsia="Calibri" w:hAnsi="Times New Roman" w:cs="Times New Roman"/>
          <w:sz w:val="24"/>
          <w:szCs w:val="24"/>
        </w:rPr>
        <w:t xml:space="preserve">             </w:t>
      </w:r>
      <w:r w:rsidR="00D2143D" w:rsidRPr="008702C1">
        <w:rPr>
          <w:rFonts w:ascii="Times New Roman" w:eastAsia="Calibri" w:hAnsi="Times New Roman" w:cs="Times New Roman"/>
          <w:sz w:val="24"/>
          <w:szCs w:val="24"/>
        </w:rPr>
        <w:t xml:space="preserve"> </w:t>
      </w:r>
      <w:r w:rsidR="004B2E42" w:rsidRPr="008702C1">
        <w:rPr>
          <w:rFonts w:ascii="Times New Roman" w:eastAsia="Calibri" w:hAnsi="Times New Roman" w:cs="Times New Roman"/>
          <w:sz w:val="24"/>
          <w:szCs w:val="24"/>
        </w:rPr>
        <w:t>5.2.3.</w:t>
      </w:r>
      <w:r w:rsidR="00D2143D" w:rsidRPr="008702C1">
        <w:rPr>
          <w:rFonts w:ascii="Times New Roman" w:eastAsia="Calibri" w:hAnsi="Times New Roman" w:cs="Times New Roman"/>
          <w:sz w:val="24"/>
          <w:szCs w:val="24"/>
        </w:rPr>
        <w:t xml:space="preserve"> </w:t>
      </w:r>
      <w:r w:rsidR="00D2143D" w:rsidRPr="008702C1">
        <w:rPr>
          <w:rFonts w:ascii="Times New Roman" w:hAnsi="Times New Roman" w:cs="Times New Roman"/>
          <w:sz w:val="24"/>
          <w:szCs w:val="24"/>
        </w:rPr>
        <w:t>Rengti projektus finansinei paramai gauti.</w:t>
      </w:r>
    </w:p>
    <w:p w14:paraId="47A63858" w14:textId="77777777" w:rsidR="002E472F" w:rsidRPr="008702C1" w:rsidRDefault="002E472F" w:rsidP="00E433CD">
      <w:pPr>
        <w:tabs>
          <w:tab w:val="left" w:pos="1134"/>
          <w:tab w:val="left" w:pos="1418"/>
          <w:tab w:val="left" w:pos="1560"/>
          <w:tab w:val="left" w:pos="3686"/>
        </w:tabs>
        <w:spacing w:after="0" w:line="240" w:lineRule="auto"/>
        <w:ind w:right="-613"/>
        <w:jc w:val="both"/>
        <w:rPr>
          <w:rFonts w:ascii="Times New Roman" w:hAnsi="Times New Roman" w:cs="Times New Roman"/>
          <w:sz w:val="24"/>
          <w:szCs w:val="24"/>
        </w:rPr>
      </w:pPr>
      <w:r w:rsidRPr="008702C1">
        <w:rPr>
          <w:rFonts w:ascii="Times New Roman" w:hAnsi="Times New Roman" w:cs="Times New Roman"/>
          <w:sz w:val="24"/>
          <w:szCs w:val="24"/>
        </w:rPr>
        <w:t xml:space="preserve">                 Pateikta paraiška sporto rėmimo fondui, gautas finansavimas dviem projektams iš Zarasų rajono savivaldybės visuomenės sveikatos fondo: smėlio dėžėms ir šiltnamiui Magučių ugdymo centre įrengti.</w:t>
      </w:r>
    </w:p>
    <w:p w14:paraId="4ECC65C7" w14:textId="77777777" w:rsidR="00D2143D" w:rsidRPr="008702C1" w:rsidRDefault="00D2143D" w:rsidP="002E472F">
      <w:pPr>
        <w:tabs>
          <w:tab w:val="left" w:pos="1134"/>
          <w:tab w:val="left" w:pos="1418"/>
          <w:tab w:val="left" w:pos="1560"/>
          <w:tab w:val="left" w:pos="3686"/>
        </w:tabs>
        <w:spacing w:after="0" w:line="240" w:lineRule="auto"/>
        <w:ind w:right="-613"/>
        <w:jc w:val="both"/>
        <w:rPr>
          <w:rFonts w:ascii="Times New Roman" w:hAnsi="Times New Roman" w:cs="Times New Roman"/>
          <w:b/>
          <w:sz w:val="24"/>
          <w:szCs w:val="24"/>
        </w:rPr>
      </w:pPr>
      <w:r w:rsidRPr="008702C1">
        <w:rPr>
          <w:rFonts w:ascii="Times New Roman" w:eastAsia="Calibri" w:hAnsi="Times New Roman" w:cs="Times New Roman"/>
          <w:b/>
          <w:sz w:val="24"/>
          <w:szCs w:val="24"/>
        </w:rPr>
        <w:t xml:space="preserve">                 </w:t>
      </w:r>
      <w:r w:rsidR="003A6D90" w:rsidRPr="008702C1">
        <w:rPr>
          <w:rFonts w:ascii="Times New Roman" w:eastAsia="Calibri" w:hAnsi="Times New Roman" w:cs="Times New Roman"/>
          <w:b/>
          <w:sz w:val="24"/>
          <w:szCs w:val="24"/>
        </w:rPr>
        <w:t>5.3</w:t>
      </w:r>
      <w:r w:rsidR="003A6D90" w:rsidRPr="008702C1">
        <w:rPr>
          <w:rFonts w:ascii="Times New Roman" w:eastAsia="Calibri" w:hAnsi="Times New Roman" w:cs="Times New Roman"/>
          <w:sz w:val="24"/>
          <w:szCs w:val="24"/>
        </w:rPr>
        <w:t xml:space="preserve">. </w:t>
      </w:r>
      <w:r w:rsidR="003A6D90" w:rsidRPr="008702C1">
        <w:rPr>
          <w:rFonts w:ascii="Times New Roman" w:eastAsia="Calibri" w:hAnsi="Times New Roman" w:cs="Times New Roman"/>
          <w:b/>
          <w:sz w:val="24"/>
          <w:szCs w:val="24"/>
        </w:rPr>
        <w:t>Tikslas</w:t>
      </w:r>
      <w:r w:rsidRPr="008702C1">
        <w:rPr>
          <w:rFonts w:ascii="Times New Roman" w:eastAsia="Calibri" w:hAnsi="Times New Roman" w:cs="Times New Roman"/>
          <w:b/>
          <w:sz w:val="24"/>
          <w:szCs w:val="24"/>
        </w:rPr>
        <w:t>.</w:t>
      </w:r>
      <w:r w:rsidR="003A6D90" w:rsidRPr="008702C1">
        <w:rPr>
          <w:rFonts w:ascii="Times New Roman" w:eastAsia="Calibri" w:hAnsi="Times New Roman" w:cs="Times New Roman"/>
          <w:b/>
          <w:sz w:val="24"/>
          <w:szCs w:val="24"/>
        </w:rPr>
        <w:t xml:space="preserve"> </w:t>
      </w:r>
      <w:r w:rsidRPr="008702C1">
        <w:rPr>
          <w:rFonts w:ascii="Times New Roman" w:hAnsi="Times New Roman" w:cs="Times New Roman"/>
          <w:b/>
          <w:sz w:val="24"/>
          <w:szCs w:val="24"/>
        </w:rPr>
        <w:t>kurti pilietišką, kūrybišką, sveikai ir saugiai gyvenančią  bendruomenę.</w:t>
      </w:r>
    </w:p>
    <w:p w14:paraId="12696D05" w14:textId="77777777" w:rsidR="003A6D90" w:rsidRPr="008702C1" w:rsidRDefault="003A6D90" w:rsidP="001C4306">
      <w:pPr>
        <w:spacing w:after="0" w:line="240" w:lineRule="auto"/>
        <w:ind w:right="-613" w:firstLine="993"/>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Uždaviniai:</w:t>
      </w:r>
    </w:p>
    <w:p w14:paraId="7188179B" w14:textId="6BB126D5" w:rsidR="00D2143D" w:rsidRPr="008702C1" w:rsidRDefault="003A6D90" w:rsidP="001C4306">
      <w:pPr>
        <w:spacing w:after="0" w:line="240" w:lineRule="auto"/>
        <w:ind w:right="-613" w:firstLine="99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5.3.1.</w:t>
      </w:r>
      <w:r w:rsidR="00D2143D" w:rsidRPr="008702C1">
        <w:rPr>
          <w:rFonts w:ascii="Times New Roman" w:hAnsi="Times New Roman" w:cs="Times New Roman"/>
          <w:sz w:val="24"/>
          <w:szCs w:val="24"/>
        </w:rPr>
        <w:t xml:space="preserve"> </w:t>
      </w:r>
      <w:r w:rsidR="00D2143D" w:rsidRPr="008702C1">
        <w:rPr>
          <w:rFonts w:ascii="Times New Roman" w:eastAsia="Calibri" w:hAnsi="Times New Roman" w:cs="Times New Roman"/>
          <w:sz w:val="24"/>
          <w:szCs w:val="24"/>
        </w:rPr>
        <w:t>Formuoti savitą mokyklos kultūrą, saugią ir palankią ugdymosi aplinką</w:t>
      </w:r>
      <w:r w:rsidR="00E12E50">
        <w:rPr>
          <w:rFonts w:ascii="Times New Roman" w:eastAsia="Calibri" w:hAnsi="Times New Roman" w:cs="Times New Roman"/>
          <w:sz w:val="24"/>
          <w:szCs w:val="24"/>
        </w:rPr>
        <w:t>.</w:t>
      </w:r>
    </w:p>
    <w:p w14:paraId="0CFE7765" w14:textId="77777777" w:rsidR="002E472F" w:rsidRPr="008702C1" w:rsidRDefault="00B8149A" w:rsidP="001C4306">
      <w:pPr>
        <w:spacing w:after="0" w:line="240" w:lineRule="auto"/>
        <w:ind w:right="-613" w:firstLine="99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Atlikta pedagogų apklausa apie mikroklimatą</w:t>
      </w:r>
      <w:r w:rsidR="00527F29" w:rsidRPr="008702C1">
        <w:rPr>
          <w:rFonts w:ascii="Times New Roman" w:eastAsia="Calibri" w:hAnsi="Times New Roman" w:cs="Times New Roman"/>
          <w:sz w:val="24"/>
          <w:szCs w:val="24"/>
        </w:rPr>
        <w:t>, išsiaiškinta bendruomenės psichologinė ir emocinė būsena, 2022 m. veiklos plane bus numatytos priemonės mikroklimatui gerinti.</w:t>
      </w:r>
      <w:r w:rsidR="008859DC" w:rsidRPr="008702C1">
        <w:rPr>
          <w:rFonts w:ascii="Times New Roman" w:eastAsia="Calibri" w:hAnsi="Times New Roman" w:cs="Times New Roman"/>
          <w:sz w:val="24"/>
          <w:szCs w:val="24"/>
        </w:rPr>
        <w:t xml:space="preserve"> </w:t>
      </w:r>
      <w:r w:rsidR="00C555D3" w:rsidRPr="008702C1">
        <w:rPr>
          <w:rFonts w:ascii="Times New Roman" w:eastAsia="Calibri" w:hAnsi="Times New Roman" w:cs="Times New Roman"/>
          <w:sz w:val="24"/>
          <w:szCs w:val="24"/>
        </w:rPr>
        <w:t>Atnaujintos lauko žaidimų erdvės, įsigyta ugdymo priemonių STEAM veiklai ir kitų veiklų organizavimui: konstruktoriai, stalo žaidimai, sporto priemonės ir kt.</w:t>
      </w:r>
    </w:p>
    <w:p w14:paraId="19370854" w14:textId="77777777" w:rsidR="00502833" w:rsidRPr="008702C1" w:rsidRDefault="00502833" w:rsidP="001C4306">
      <w:pPr>
        <w:spacing w:after="0" w:line="240" w:lineRule="auto"/>
        <w:ind w:right="-613" w:firstLine="99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Esame akredituoti Jaunimo savanoriškos tarnybos programos įgyvendinimui.</w:t>
      </w:r>
    </w:p>
    <w:p w14:paraId="6F473F8D" w14:textId="3EF767CF" w:rsidR="00D2143D" w:rsidRPr="008702C1" w:rsidRDefault="00D2143D" w:rsidP="001C4306">
      <w:pPr>
        <w:spacing w:after="0" w:line="240" w:lineRule="auto"/>
        <w:ind w:right="-613" w:firstLine="99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5.3.2.</w:t>
      </w:r>
      <w:r w:rsidRPr="008702C1">
        <w:rPr>
          <w:rFonts w:ascii="Times New Roman" w:hAnsi="Times New Roman" w:cs="Times New Roman"/>
          <w:sz w:val="24"/>
          <w:szCs w:val="24"/>
        </w:rPr>
        <w:t xml:space="preserve"> </w:t>
      </w:r>
      <w:r w:rsidRPr="008702C1">
        <w:rPr>
          <w:rFonts w:ascii="Times New Roman" w:eastAsia="Calibri" w:hAnsi="Times New Roman" w:cs="Times New Roman"/>
          <w:sz w:val="24"/>
          <w:szCs w:val="24"/>
        </w:rPr>
        <w:t>Skatinti šeimų aktyvų įsitraukimą į įstaigos veiklą</w:t>
      </w:r>
      <w:r w:rsidR="00E12E50">
        <w:rPr>
          <w:rFonts w:ascii="Times New Roman" w:eastAsia="Calibri" w:hAnsi="Times New Roman" w:cs="Times New Roman"/>
          <w:sz w:val="24"/>
          <w:szCs w:val="24"/>
        </w:rPr>
        <w:t>.</w:t>
      </w:r>
    </w:p>
    <w:p w14:paraId="1B5DF78A" w14:textId="77777777" w:rsidR="00D40C8F" w:rsidRPr="008702C1" w:rsidRDefault="00D40C8F" w:rsidP="001C4306">
      <w:pPr>
        <w:spacing w:after="0" w:line="240" w:lineRule="auto"/>
        <w:ind w:right="-613" w:firstLine="993"/>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Tėveliai aktyviai įsijungė į vaikų atsisveikinimo su darželiu</w:t>
      </w:r>
      <w:r w:rsidR="00BF1C99">
        <w:rPr>
          <w:rFonts w:ascii="Times New Roman" w:eastAsia="Calibri" w:hAnsi="Times New Roman" w:cs="Times New Roman"/>
          <w:sz w:val="24"/>
          <w:szCs w:val="24"/>
        </w:rPr>
        <w:t xml:space="preserve">, </w:t>
      </w:r>
      <w:r w:rsidR="00BF1C99">
        <w:rPr>
          <w:rFonts w:ascii="Times New Roman" w:hAnsi="Times New Roman"/>
          <w:sz w:val="24"/>
          <w:szCs w:val="24"/>
        </w:rPr>
        <w:t xml:space="preserve">Tarptautinę mokytojų dieną </w:t>
      </w:r>
      <w:r w:rsidRPr="008702C1">
        <w:rPr>
          <w:rFonts w:ascii="Times New Roman" w:eastAsia="Calibri" w:hAnsi="Times New Roman" w:cs="Times New Roman"/>
          <w:sz w:val="24"/>
          <w:szCs w:val="24"/>
        </w:rPr>
        <w:t>ir Kalėdinių švenčių organizavimą.</w:t>
      </w:r>
    </w:p>
    <w:p w14:paraId="7EEE3196" w14:textId="77777777" w:rsidR="00D2143D" w:rsidRPr="008702C1" w:rsidRDefault="00D2143D" w:rsidP="00003ED8">
      <w:pPr>
        <w:spacing w:after="0" w:line="240" w:lineRule="auto"/>
        <w:ind w:right="-589" w:firstLine="993"/>
        <w:rPr>
          <w:rFonts w:ascii="Times New Roman" w:eastAsia="Calibri" w:hAnsi="Times New Roman" w:cs="Times New Roman"/>
          <w:sz w:val="24"/>
          <w:szCs w:val="24"/>
        </w:rPr>
      </w:pPr>
      <w:r w:rsidRPr="008702C1">
        <w:rPr>
          <w:rFonts w:ascii="Times New Roman" w:eastAsia="Calibri" w:hAnsi="Times New Roman" w:cs="Times New Roman"/>
          <w:sz w:val="24"/>
          <w:szCs w:val="24"/>
        </w:rPr>
        <w:t>5.3.3.</w:t>
      </w:r>
      <w:r w:rsidRPr="008702C1">
        <w:rPr>
          <w:rFonts w:ascii="Times New Roman" w:hAnsi="Times New Roman" w:cs="Times New Roman"/>
          <w:sz w:val="24"/>
          <w:szCs w:val="24"/>
        </w:rPr>
        <w:t xml:space="preserve"> </w:t>
      </w:r>
      <w:r w:rsidRPr="008702C1">
        <w:rPr>
          <w:rFonts w:ascii="Times New Roman" w:eastAsia="Calibri" w:hAnsi="Times New Roman" w:cs="Times New Roman"/>
          <w:sz w:val="24"/>
          <w:szCs w:val="24"/>
        </w:rPr>
        <w:t>Plėtoti įstaigos bendravimą ir bendradarbiavimą su socialiniais partneriais.</w:t>
      </w:r>
    </w:p>
    <w:p w14:paraId="12F13A23" w14:textId="77777777" w:rsidR="00BF1C99" w:rsidRDefault="00C555D3" w:rsidP="00003ED8">
      <w:pPr>
        <w:spacing w:after="0" w:line="240" w:lineRule="auto"/>
        <w:ind w:right="-589"/>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Gražus bendradarbiavimas tęsiasi su miesto biblioteka, kultūros centru, profesine </w:t>
      </w:r>
      <w:r w:rsidR="00BF1C99">
        <w:rPr>
          <w:rFonts w:ascii="Times New Roman" w:eastAsia="Calibri" w:hAnsi="Times New Roman" w:cs="Times New Roman"/>
          <w:sz w:val="24"/>
          <w:szCs w:val="24"/>
        </w:rPr>
        <w:t xml:space="preserve">mokykla, vyko bendri renginiai: </w:t>
      </w:r>
    </w:p>
    <w:p w14:paraId="4B5000E5" w14:textId="77777777" w:rsidR="00BF1C99" w:rsidRPr="00C00DB7" w:rsidRDefault="00BF1C99" w:rsidP="00003ED8">
      <w:pPr>
        <w:spacing w:after="0" w:line="240" w:lineRule="auto"/>
        <w:ind w:right="-589"/>
        <w:rPr>
          <w:rFonts w:ascii="Times New Roman" w:eastAsia="Calibri" w:hAnsi="Times New Roman"/>
          <w:sz w:val="24"/>
          <w:szCs w:val="24"/>
        </w:rPr>
      </w:pPr>
      <w:r w:rsidRPr="00C00DB7">
        <w:rPr>
          <w:rFonts w:ascii="Times New Roman" w:eastAsia="Calibri" w:hAnsi="Times New Roman"/>
          <w:sz w:val="24"/>
          <w:szCs w:val="24"/>
        </w:rPr>
        <w:t xml:space="preserve">- su miesto biblioteka: organizuotos bendros veiklos, pramogos, surengta paroda „Skaitantis darželis“ </w:t>
      </w:r>
      <w:r w:rsidRPr="00C00DB7">
        <w:rPr>
          <w:rFonts w:ascii="Times New Roman" w:hAnsi="Times New Roman"/>
          <w:sz w:val="24"/>
          <w:szCs w:val="24"/>
        </w:rPr>
        <w:t>minint Tarptautinę vaikų knygos dieną ir Nacionalinę Lietuvos bibliotekų savaitę</w:t>
      </w:r>
      <w:r w:rsidRPr="00C00DB7">
        <w:rPr>
          <w:rFonts w:ascii="Times New Roman" w:eastAsia="Calibri" w:hAnsi="Times New Roman"/>
          <w:sz w:val="24"/>
          <w:szCs w:val="24"/>
        </w:rPr>
        <w:t>;</w:t>
      </w:r>
    </w:p>
    <w:p w14:paraId="573F2329" w14:textId="77777777" w:rsidR="00C555D3" w:rsidRPr="008702C1" w:rsidRDefault="00BF1C99" w:rsidP="00003ED8">
      <w:pPr>
        <w:spacing w:after="0" w:line="240" w:lineRule="auto"/>
        <w:ind w:right="-589" w:firstLine="993"/>
        <w:rPr>
          <w:rFonts w:ascii="Times New Roman" w:eastAsia="Calibri" w:hAnsi="Times New Roman" w:cs="Times New Roman"/>
          <w:sz w:val="24"/>
          <w:szCs w:val="24"/>
        </w:rPr>
      </w:pPr>
      <w:r w:rsidRPr="00C00DB7">
        <w:rPr>
          <w:rFonts w:ascii="Times New Roman" w:eastAsia="Calibri" w:hAnsi="Times New Roman"/>
          <w:sz w:val="24"/>
          <w:szCs w:val="24"/>
        </w:rPr>
        <w:t xml:space="preserve">- su kultūros centru – virtualios Motinos dienos šventės, Vaikų gynimo dienos, Kalėdinės eglutės įžiebimo šventės, </w:t>
      </w:r>
      <w:r w:rsidRPr="00C00DB7">
        <w:rPr>
          <w:rFonts w:ascii="Times New Roman" w:hAnsi="Times New Roman"/>
          <w:sz w:val="24"/>
          <w:szCs w:val="24"/>
        </w:rPr>
        <w:t>Kalėdinio koncerto vaikams „Ir džiunglėse būna kalėdos“ dalyviai.</w:t>
      </w:r>
    </w:p>
    <w:p w14:paraId="2C34D129" w14:textId="77777777" w:rsidR="003A6D90" w:rsidRPr="008702C1" w:rsidRDefault="003A6D90" w:rsidP="00003ED8">
      <w:pPr>
        <w:spacing w:after="0" w:line="240" w:lineRule="auto"/>
        <w:ind w:right="-589" w:firstLine="993"/>
        <w:jc w:val="both"/>
        <w:rPr>
          <w:rFonts w:ascii="Times New Roman" w:eastAsia="Times New Roman" w:hAnsi="Times New Roman" w:cs="Times New Roman"/>
          <w:sz w:val="24"/>
          <w:szCs w:val="24"/>
          <w:lang w:eastAsia="zh-CN"/>
        </w:rPr>
      </w:pPr>
      <w:r w:rsidRPr="008702C1">
        <w:rPr>
          <w:rFonts w:ascii="Times New Roman" w:eastAsia="Times New Roman" w:hAnsi="Times New Roman" w:cs="Times New Roman"/>
          <w:b/>
          <w:sz w:val="24"/>
          <w:szCs w:val="24"/>
          <w:lang w:eastAsia="zh-CN"/>
        </w:rPr>
        <w:t xml:space="preserve">  </w:t>
      </w:r>
    </w:p>
    <w:p w14:paraId="0148CFA4"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III.</w:t>
      </w:r>
      <w:r w:rsidRPr="008702C1">
        <w:rPr>
          <w:rFonts w:ascii="Times New Roman" w:eastAsia="Calibri" w:hAnsi="Times New Roman" w:cs="Times New Roman"/>
          <w:sz w:val="24"/>
          <w:szCs w:val="24"/>
        </w:rPr>
        <w:t xml:space="preserve"> </w:t>
      </w:r>
      <w:r w:rsidRPr="008702C1">
        <w:rPr>
          <w:rFonts w:ascii="Times New Roman" w:eastAsia="Calibri" w:hAnsi="Times New Roman" w:cs="Times New Roman"/>
          <w:b/>
          <w:bCs/>
          <w:sz w:val="24"/>
          <w:szCs w:val="24"/>
        </w:rPr>
        <w:t>2022 METŲ PLANO ĮGYVENDINIMO VEIKLOS KRYPTYS</w:t>
      </w:r>
    </w:p>
    <w:p w14:paraId="61526D77" w14:textId="77777777" w:rsidR="003A6D90" w:rsidRPr="008702C1" w:rsidRDefault="003A6D90" w:rsidP="003A6D90">
      <w:pPr>
        <w:spacing w:after="0" w:line="240" w:lineRule="auto"/>
        <w:ind w:firstLine="1134"/>
        <w:jc w:val="both"/>
        <w:rPr>
          <w:rFonts w:ascii="Times New Roman" w:eastAsia="Calibri" w:hAnsi="Times New Roman" w:cs="Times New Roman"/>
          <w:bCs/>
          <w:sz w:val="24"/>
          <w:szCs w:val="24"/>
        </w:rPr>
      </w:pPr>
    </w:p>
    <w:p w14:paraId="323E527D" w14:textId="77777777" w:rsidR="003A6D90" w:rsidRPr="008702C1" w:rsidRDefault="003A6D90" w:rsidP="003A6D90">
      <w:pPr>
        <w:pStyle w:val="Sraopastraipa"/>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bCs/>
          <w:sz w:val="24"/>
          <w:szCs w:val="24"/>
        </w:rPr>
        <w:t>Mokyklos vizija.</w:t>
      </w:r>
      <w:r w:rsidRPr="008702C1">
        <w:rPr>
          <w:rFonts w:ascii="Times New Roman" w:eastAsia="Calibri" w:hAnsi="Times New Roman" w:cs="Times New Roman"/>
          <w:b/>
          <w:sz w:val="24"/>
          <w:szCs w:val="24"/>
        </w:rPr>
        <w:t xml:space="preserve"> </w:t>
      </w:r>
    </w:p>
    <w:p w14:paraId="1BEF45B3" w14:textId="77777777" w:rsidR="003A6D90" w:rsidRPr="008702C1" w:rsidRDefault="003A6D90" w:rsidP="003A6D90">
      <w:pPr>
        <w:spacing w:after="0" w:line="240" w:lineRule="auto"/>
        <w:ind w:firstLine="1276"/>
        <w:jc w:val="both"/>
        <w:rPr>
          <w:rFonts w:ascii="Times New Roman" w:eastAsia="Calibri" w:hAnsi="Times New Roman" w:cs="Times New Roman"/>
          <w:bCs/>
          <w:sz w:val="24"/>
          <w:szCs w:val="24"/>
        </w:rPr>
      </w:pPr>
      <w:r w:rsidRPr="008702C1">
        <w:rPr>
          <w:rFonts w:ascii="Times New Roman" w:eastAsia="Calibri" w:hAnsi="Times New Roman" w:cs="Times New Roman"/>
          <w:bCs/>
          <w:sz w:val="24"/>
          <w:szCs w:val="24"/>
        </w:rPr>
        <w:t xml:space="preserve">Mokyklos vizija </w:t>
      </w:r>
      <w:r w:rsidRPr="008702C1">
        <w:rPr>
          <w:rFonts w:ascii="Times New Roman" w:eastAsia="Calibri" w:hAnsi="Times New Roman" w:cs="Times New Roman"/>
          <w:sz w:val="24"/>
          <w:szCs w:val="24"/>
        </w:rPr>
        <w:t>– saugi, kūrybiška mokykla, kurioje tobulėja kiekvienas.</w:t>
      </w:r>
    </w:p>
    <w:p w14:paraId="4551B806" w14:textId="77777777" w:rsidR="003A6D90" w:rsidRPr="008702C1" w:rsidRDefault="003A6D90" w:rsidP="003A6D90">
      <w:pPr>
        <w:pStyle w:val="Sraopastraipa"/>
        <w:spacing w:after="0" w:line="240" w:lineRule="auto"/>
        <w:jc w:val="both"/>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Mokyklos misija.</w:t>
      </w:r>
    </w:p>
    <w:p w14:paraId="6B0D8968" w14:textId="77777777" w:rsidR="003A6D90" w:rsidRPr="008702C1" w:rsidRDefault="003A6D90" w:rsidP="003A6D90">
      <w:pPr>
        <w:spacing w:after="0" w:line="240" w:lineRule="auto"/>
        <w:ind w:firstLine="1276"/>
        <w:jc w:val="both"/>
        <w:rPr>
          <w:rFonts w:ascii="Times New Roman" w:eastAsia="Calibri" w:hAnsi="Times New Roman" w:cs="Times New Roman"/>
          <w:b/>
          <w:sz w:val="24"/>
          <w:szCs w:val="24"/>
        </w:rPr>
      </w:pPr>
      <w:r w:rsidRPr="008702C1">
        <w:rPr>
          <w:rFonts w:ascii="Times New Roman" w:eastAsia="Calibri" w:hAnsi="Times New Roman" w:cs="Times New Roman"/>
          <w:bCs/>
          <w:sz w:val="24"/>
          <w:szCs w:val="24"/>
        </w:rPr>
        <w:t>Mokyklos misija</w:t>
      </w:r>
      <w:r w:rsidRPr="008702C1">
        <w:rPr>
          <w:rFonts w:ascii="Times New Roman" w:eastAsia="Calibri" w:hAnsi="Times New Roman" w:cs="Times New Roman"/>
          <w:b/>
          <w:sz w:val="24"/>
          <w:szCs w:val="24"/>
        </w:rPr>
        <w:t xml:space="preserve"> </w:t>
      </w:r>
      <w:r w:rsidRPr="008702C1">
        <w:rPr>
          <w:rFonts w:ascii="Times New Roman" w:eastAsia="Calibri" w:hAnsi="Times New Roman" w:cs="Times New Roman"/>
          <w:sz w:val="24"/>
          <w:szCs w:val="24"/>
        </w:rPr>
        <w:t>– padėti kiekvienam mokytis pagal gebėjimus, įgyvendinant ikimokyklinio, individualizuoto pradinio, pagrindinio bei socialinių įgūdžių ugdymo programas.</w:t>
      </w:r>
    </w:p>
    <w:p w14:paraId="015D42B6" w14:textId="77777777" w:rsidR="003A6D90" w:rsidRPr="008702C1" w:rsidRDefault="003A6D90" w:rsidP="003A6D90">
      <w:pPr>
        <w:spacing w:after="0" w:line="240" w:lineRule="auto"/>
        <w:ind w:firstLine="1276"/>
        <w:jc w:val="both"/>
        <w:rPr>
          <w:rFonts w:ascii="Times New Roman" w:eastAsia="Calibri" w:hAnsi="Times New Roman" w:cs="Times New Roman"/>
          <w:b/>
          <w:sz w:val="24"/>
          <w:szCs w:val="24"/>
        </w:rPr>
      </w:pPr>
    </w:p>
    <w:p w14:paraId="71D4F131" w14:textId="77777777" w:rsidR="003A6D90" w:rsidRPr="008702C1" w:rsidRDefault="003A6D90" w:rsidP="003A6D90">
      <w:pPr>
        <w:spacing w:after="0" w:line="240" w:lineRule="auto"/>
        <w:ind w:firstLine="1276"/>
        <w:jc w:val="both"/>
        <w:rPr>
          <w:rFonts w:ascii="Times New Roman" w:eastAsia="Calibri" w:hAnsi="Times New Roman" w:cs="Times New Roman"/>
          <w:b/>
          <w:bCs/>
          <w:sz w:val="24"/>
          <w:szCs w:val="24"/>
        </w:rPr>
      </w:pPr>
      <w:r w:rsidRPr="008702C1">
        <w:rPr>
          <w:rFonts w:ascii="Times New Roman" w:eastAsia="Calibri" w:hAnsi="Times New Roman" w:cs="Times New Roman"/>
          <w:b/>
          <w:sz w:val="24"/>
          <w:szCs w:val="24"/>
        </w:rPr>
        <w:t xml:space="preserve">8. </w:t>
      </w:r>
      <w:r w:rsidRPr="008702C1">
        <w:rPr>
          <w:rFonts w:ascii="Times New Roman" w:eastAsia="Calibri" w:hAnsi="Times New Roman" w:cs="Times New Roman"/>
          <w:b/>
          <w:bCs/>
          <w:sz w:val="24"/>
          <w:szCs w:val="24"/>
        </w:rPr>
        <w:t>Zarasų „Lakštingal</w:t>
      </w:r>
      <w:r w:rsidR="00386DEA" w:rsidRPr="008702C1">
        <w:rPr>
          <w:rFonts w:ascii="Times New Roman" w:eastAsia="Calibri" w:hAnsi="Times New Roman" w:cs="Times New Roman"/>
          <w:b/>
          <w:bCs/>
          <w:sz w:val="24"/>
          <w:szCs w:val="24"/>
        </w:rPr>
        <w:t>os“ mokyklos ugdytinių duomenys 2022-01-01</w:t>
      </w:r>
    </w:p>
    <w:tbl>
      <w:tblPr>
        <w:tblpPr w:leftFromText="180" w:rightFromText="180" w:bottomFromText="160" w:vertAnchor="text" w:horzAnchor="margin" w:tblpY="494"/>
        <w:tblW w:w="9750" w:type="dxa"/>
        <w:tblLayout w:type="fixed"/>
        <w:tblLook w:val="04A0" w:firstRow="1" w:lastRow="0" w:firstColumn="1" w:lastColumn="0" w:noHBand="0" w:noVBand="1"/>
      </w:tblPr>
      <w:tblGrid>
        <w:gridCol w:w="2405"/>
        <w:gridCol w:w="1701"/>
        <w:gridCol w:w="2950"/>
        <w:gridCol w:w="2694"/>
      </w:tblGrid>
      <w:tr w:rsidR="00BB5A4B" w:rsidRPr="008702C1" w14:paraId="6C1D6329" w14:textId="77777777" w:rsidTr="008438B2">
        <w:trPr>
          <w:trHeight w:val="556"/>
          <w:tblHeader/>
        </w:trPr>
        <w:tc>
          <w:tcPr>
            <w:tcW w:w="4106" w:type="dxa"/>
            <w:gridSpan w:val="2"/>
            <w:tcBorders>
              <w:top w:val="single" w:sz="4" w:space="0" w:color="auto"/>
              <w:left w:val="single" w:sz="4" w:space="0" w:color="auto"/>
              <w:bottom w:val="single" w:sz="4" w:space="0" w:color="auto"/>
              <w:right w:val="single" w:sz="4" w:space="0" w:color="auto"/>
            </w:tcBorders>
            <w:hideMark/>
          </w:tcPr>
          <w:p w14:paraId="1135E409" w14:textId="77777777" w:rsidR="003A6D90" w:rsidRPr="008702C1" w:rsidRDefault="003A6D90">
            <w:pPr>
              <w:rPr>
                <w:rFonts w:ascii="Times New Roman" w:eastAsia="Times New Roman" w:hAnsi="Times New Roman" w:cs="Times New Roman"/>
                <w:b/>
                <w:bCs/>
                <w:sz w:val="24"/>
                <w:szCs w:val="24"/>
                <w:lang w:eastAsia="lt-LT"/>
              </w:rPr>
            </w:pPr>
            <w:r w:rsidRPr="008702C1">
              <w:rPr>
                <w:rFonts w:ascii="Times New Roman" w:eastAsia="Times New Roman" w:hAnsi="Times New Roman" w:cs="Times New Roman"/>
                <w:b/>
                <w:bCs/>
                <w:sz w:val="24"/>
                <w:szCs w:val="24"/>
                <w:lang w:eastAsia="lt-LT"/>
              </w:rPr>
              <w:t>Zarasų „Lakštingalos“ mokykla</w:t>
            </w:r>
          </w:p>
        </w:tc>
        <w:tc>
          <w:tcPr>
            <w:tcW w:w="5644" w:type="dxa"/>
            <w:gridSpan w:val="2"/>
            <w:tcBorders>
              <w:top w:val="single" w:sz="4" w:space="0" w:color="auto"/>
              <w:left w:val="single" w:sz="4" w:space="0" w:color="auto"/>
              <w:bottom w:val="single" w:sz="4" w:space="0" w:color="auto"/>
              <w:right w:val="single" w:sz="4" w:space="0" w:color="auto"/>
            </w:tcBorders>
            <w:hideMark/>
          </w:tcPr>
          <w:p w14:paraId="5B79D641" w14:textId="77777777" w:rsidR="003A6D90" w:rsidRPr="008702C1" w:rsidRDefault="003A6D90">
            <w:pPr>
              <w:rPr>
                <w:rFonts w:ascii="Times New Roman" w:eastAsia="Times New Roman" w:hAnsi="Times New Roman" w:cs="Times New Roman"/>
                <w:b/>
                <w:bCs/>
                <w:sz w:val="24"/>
                <w:szCs w:val="24"/>
                <w:lang w:eastAsia="lt-LT"/>
              </w:rPr>
            </w:pPr>
            <w:r w:rsidRPr="008702C1">
              <w:rPr>
                <w:rFonts w:ascii="Times New Roman" w:eastAsia="Times New Roman" w:hAnsi="Times New Roman" w:cs="Times New Roman"/>
                <w:b/>
                <w:bCs/>
                <w:sz w:val="24"/>
                <w:szCs w:val="24"/>
                <w:lang w:eastAsia="lt-LT"/>
              </w:rPr>
              <w:t>Zarasų „Lakštingalos“ mokyklos Magučių ugdymo skyrius</w:t>
            </w:r>
          </w:p>
        </w:tc>
      </w:tr>
      <w:tr w:rsidR="00BB5A4B" w:rsidRPr="008702C1" w14:paraId="4C83657A" w14:textId="77777777" w:rsidTr="008438B2">
        <w:trPr>
          <w:trHeight w:val="270"/>
          <w:tblHeader/>
        </w:trPr>
        <w:tc>
          <w:tcPr>
            <w:tcW w:w="2405" w:type="dxa"/>
            <w:tcBorders>
              <w:top w:val="single" w:sz="4" w:space="0" w:color="auto"/>
              <w:left w:val="single" w:sz="4" w:space="0" w:color="auto"/>
              <w:bottom w:val="single" w:sz="4" w:space="0" w:color="auto"/>
              <w:right w:val="single" w:sz="4" w:space="0" w:color="auto"/>
            </w:tcBorders>
            <w:hideMark/>
          </w:tcPr>
          <w:p w14:paraId="3E721D25"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Grupė</w:t>
            </w:r>
          </w:p>
        </w:tc>
        <w:tc>
          <w:tcPr>
            <w:tcW w:w="1701" w:type="dxa"/>
            <w:tcBorders>
              <w:top w:val="single" w:sz="4" w:space="0" w:color="auto"/>
              <w:left w:val="single" w:sz="4" w:space="0" w:color="auto"/>
              <w:bottom w:val="single" w:sz="4" w:space="0" w:color="auto"/>
              <w:right w:val="single" w:sz="4" w:space="0" w:color="auto"/>
            </w:tcBorders>
            <w:hideMark/>
          </w:tcPr>
          <w:p w14:paraId="3AD4FB05"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Amžius/ugdytinių skaičius</w:t>
            </w:r>
          </w:p>
        </w:tc>
        <w:tc>
          <w:tcPr>
            <w:tcW w:w="2950" w:type="dxa"/>
            <w:tcBorders>
              <w:top w:val="single" w:sz="4" w:space="0" w:color="auto"/>
              <w:left w:val="single" w:sz="4" w:space="0" w:color="auto"/>
              <w:bottom w:val="single" w:sz="4" w:space="0" w:color="auto"/>
              <w:right w:val="single" w:sz="4" w:space="0" w:color="auto"/>
            </w:tcBorders>
            <w:hideMark/>
          </w:tcPr>
          <w:p w14:paraId="17AEBBD8"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Grupė, klasė</w:t>
            </w:r>
          </w:p>
        </w:tc>
        <w:tc>
          <w:tcPr>
            <w:tcW w:w="2694" w:type="dxa"/>
            <w:tcBorders>
              <w:top w:val="single" w:sz="4" w:space="0" w:color="auto"/>
              <w:left w:val="single" w:sz="4" w:space="0" w:color="auto"/>
              <w:bottom w:val="single" w:sz="4" w:space="0" w:color="auto"/>
              <w:right w:val="single" w:sz="4" w:space="0" w:color="auto"/>
            </w:tcBorders>
            <w:hideMark/>
          </w:tcPr>
          <w:p w14:paraId="25691CD2"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Amžius/ugdytinių skaičius</w:t>
            </w:r>
          </w:p>
        </w:tc>
      </w:tr>
      <w:tr w:rsidR="00BB5A4B" w:rsidRPr="008702C1" w14:paraId="6578EFBD" w14:textId="77777777" w:rsidTr="008438B2">
        <w:trPr>
          <w:trHeight w:val="1552"/>
        </w:trPr>
        <w:tc>
          <w:tcPr>
            <w:tcW w:w="2405" w:type="dxa"/>
            <w:tcBorders>
              <w:top w:val="single" w:sz="4" w:space="0" w:color="auto"/>
              <w:left w:val="single" w:sz="4" w:space="0" w:color="auto"/>
              <w:bottom w:val="single" w:sz="4" w:space="0" w:color="auto"/>
              <w:right w:val="single" w:sz="4" w:space="0" w:color="auto"/>
            </w:tcBorders>
            <w:hideMark/>
          </w:tcPr>
          <w:p w14:paraId="67D8D435"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 ankstyvojo amžiaus grupės:</w:t>
            </w:r>
          </w:p>
          <w:p w14:paraId="0451DBC3"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„Zuikučių“</w:t>
            </w:r>
          </w:p>
          <w:p w14:paraId="53686789"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„Svirpliukų“</w:t>
            </w:r>
          </w:p>
        </w:tc>
        <w:tc>
          <w:tcPr>
            <w:tcW w:w="1701" w:type="dxa"/>
            <w:tcBorders>
              <w:top w:val="single" w:sz="4" w:space="0" w:color="auto"/>
              <w:left w:val="single" w:sz="4" w:space="0" w:color="auto"/>
              <w:bottom w:val="single" w:sz="4" w:space="0" w:color="auto"/>
              <w:right w:val="single" w:sz="4" w:space="0" w:color="auto"/>
            </w:tcBorders>
          </w:tcPr>
          <w:p w14:paraId="6758C63D"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2-3 m.</w:t>
            </w:r>
          </w:p>
          <w:p w14:paraId="53B9F956"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p w14:paraId="209F36A7" w14:textId="77777777" w:rsidR="003A6D90" w:rsidRPr="008702C1" w:rsidRDefault="00BB5A4B">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20</w:t>
            </w:r>
          </w:p>
          <w:p w14:paraId="1700796A" w14:textId="77777777" w:rsidR="003A6D90" w:rsidRPr="008702C1" w:rsidRDefault="003A6D90" w:rsidP="00BB5A4B">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1</w:t>
            </w:r>
            <w:r w:rsidR="00BB5A4B" w:rsidRPr="008702C1">
              <w:rPr>
                <w:rFonts w:ascii="Times New Roman" w:eastAsia="Times New Roman" w:hAnsi="Times New Roman" w:cs="Times New Roman"/>
                <w:bCs/>
                <w:sz w:val="24"/>
                <w:szCs w:val="24"/>
                <w:lang w:eastAsia="lt-LT"/>
              </w:rPr>
              <w:t>9</w:t>
            </w:r>
          </w:p>
        </w:tc>
        <w:tc>
          <w:tcPr>
            <w:tcW w:w="2950" w:type="dxa"/>
            <w:tcBorders>
              <w:top w:val="single" w:sz="4" w:space="0" w:color="auto"/>
              <w:left w:val="single" w:sz="4" w:space="0" w:color="auto"/>
              <w:bottom w:val="single" w:sz="4" w:space="0" w:color="auto"/>
              <w:right w:val="single" w:sz="4" w:space="0" w:color="auto"/>
            </w:tcBorders>
            <w:hideMark/>
          </w:tcPr>
          <w:p w14:paraId="083E9BB2"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3 mišraus amžiaus ikimokyklinės grupės</w:t>
            </w:r>
          </w:p>
          <w:p w14:paraId="64E7BA61" w14:textId="77777777" w:rsidR="003A6D90" w:rsidRPr="008702C1" w:rsidRDefault="003A6D90">
            <w:pPr>
              <w:spacing w:after="0"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„Boružiukų“</w:t>
            </w:r>
          </w:p>
          <w:p w14:paraId="28E5F65A" w14:textId="77777777" w:rsidR="003A6D90" w:rsidRPr="008702C1" w:rsidRDefault="003A6D90">
            <w:pPr>
              <w:spacing w:after="0"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„Ežiukų“</w:t>
            </w:r>
          </w:p>
          <w:p w14:paraId="1928AFBE" w14:textId="77777777" w:rsidR="003A6D90" w:rsidRPr="008702C1" w:rsidRDefault="003A6D90">
            <w:pPr>
              <w:spacing w:after="0"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„Skruzdėliukų“</w:t>
            </w:r>
          </w:p>
        </w:tc>
        <w:tc>
          <w:tcPr>
            <w:tcW w:w="2694" w:type="dxa"/>
            <w:tcBorders>
              <w:top w:val="single" w:sz="4" w:space="0" w:color="auto"/>
              <w:left w:val="single" w:sz="4" w:space="0" w:color="auto"/>
              <w:bottom w:val="single" w:sz="4" w:space="0" w:color="auto"/>
              <w:right w:val="single" w:sz="4" w:space="0" w:color="auto"/>
            </w:tcBorders>
          </w:tcPr>
          <w:p w14:paraId="48EAC5B8"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2-6 m.</w:t>
            </w:r>
          </w:p>
          <w:p w14:paraId="71AFF86F"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p w14:paraId="06DABD4D" w14:textId="77777777" w:rsidR="003A6D90" w:rsidRPr="008702C1" w:rsidRDefault="00BB5A4B">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7</w:t>
            </w:r>
          </w:p>
          <w:p w14:paraId="109CF9EF" w14:textId="77777777" w:rsidR="003A6D90" w:rsidRPr="008702C1" w:rsidRDefault="00BB5A4B">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20</w:t>
            </w:r>
          </w:p>
          <w:p w14:paraId="712CF9D2"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18</w:t>
            </w:r>
          </w:p>
        </w:tc>
      </w:tr>
      <w:tr w:rsidR="00BB5A4B" w:rsidRPr="008702C1" w14:paraId="07CB3A95" w14:textId="77777777" w:rsidTr="008438B2">
        <w:trPr>
          <w:trHeight w:val="605"/>
        </w:trPr>
        <w:tc>
          <w:tcPr>
            <w:tcW w:w="2405" w:type="dxa"/>
            <w:tcBorders>
              <w:top w:val="single" w:sz="4" w:space="0" w:color="auto"/>
              <w:left w:val="single" w:sz="4" w:space="0" w:color="auto"/>
              <w:bottom w:val="single" w:sz="4" w:space="0" w:color="auto"/>
              <w:right w:val="single" w:sz="4" w:space="0" w:color="auto"/>
            </w:tcBorders>
            <w:hideMark/>
          </w:tcPr>
          <w:p w14:paraId="6B9208A3"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 jaunesniojo amžiaus grupės</w:t>
            </w:r>
          </w:p>
          <w:p w14:paraId="5C625365" w14:textId="77777777" w:rsidR="008438B2" w:rsidRPr="008702C1" w:rsidRDefault="008438B2" w:rsidP="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„Drugelių“</w:t>
            </w:r>
          </w:p>
          <w:p w14:paraId="43261F09" w14:textId="77777777" w:rsidR="008438B2" w:rsidRPr="008702C1" w:rsidRDefault="008438B2" w:rsidP="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„Boružiukų“</w:t>
            </w:r>
          </w:p>
          <w:p w14:paraId="288171D7"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 viduriniojo amžiaus grupės</w:t>
            </w:r>
          </w:p>
          <w:p w14:paraId="08F90938" w14:textId="77777777" w:rsidR="008438B2" w:rsidRPr="008702C1" w:rsidRDefault="003A6D90" w:rsidP="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 xml:space="preserve"> </w:t>
            </w:r>
            <w:r w:rsidR="008438B2" w:rsidRPr="008702C1">
              <w:rPr>
                <w:rFonts w:ascii="Times New Roman" w:eastAsia="Times New Roman" w:hAnsi="Times New Roman" w:cs="Times New Roman"/>
                <w:bCs/>
                <w:sz w:val="24"/>
                <w:szCs w:val="24"/>
                <w:lang w:eastAsia="lt-LT"/>
              </w:rPr>
              <w:t>„Saulės zuikučių“</w:t>
            </w:r>
          </w:p>
          <w:p w14:paraId="54E36117" w14:textId="77777777" w:rsidR="008438B2" w:rsidRPr="008702C1" w:rsidRDefault="008438B2" w:rsidP="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„Bitučių“</w:t>
            </w:r>
          </w:p>
          <w:p w14:paraId="32108E97"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403B0B86"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3-4 m.</w:t>
            </w:r>
          </w:p>
          <w:p w14:paraId="3435F743"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p w14:paraId="155B882E" w14:textId="77777777" w:rsidR="008438B2" w:rsidRPr="008702C1" w:rsidRDefault="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20</w:t>
            </w:r>
          </w:p>
          <w:p w14:paraId="73840115" w14:textId="77777777" w:rsidR="008438B2" w:rsidRPr="008702C1" w:rsidRDefault="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19</w:t>
            </w:r>
          </w:p>
          <w:p w14:paraId="2A2A818F" w14:textId="77777777" w:rsidR="003A6D90" w:rsidRPr="008702C1" w:rsidRDefault="003A6D90">
            <w:pPr>
              <w:spacing w:after="0"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4-5 m.</w:t>
            </w:r>
          </w:p>
          <w:p w14:paraId="3BB91966" w14:textId="77777777" w:rsidR="003A6D90" w:rsidRPr="008702C1" w:rsidRDefault="003A6D90">
            <w:pPr>
              <w:spacing w:after="0" w:line="240" w:lineRule="auto"/>
              <w:rPr>
                <w:rFonts w:ascii="Times New Roman" w:eastAsia="Times New Roman" w:hAnsi="Times New Roman" w:cs="Times New Roman"/>
                <w:sz w:val="24"/>
                <w:szCs w:val="24"/>
                <w:lang w:eastAsia="lt-LT"/>
              </w:rPr>
            </w:pPr>
          </w:p>
          <w:p w14:paraId="47103EB6" w14:textId="77777777" w:rsidR="003A6D90" w:rsidRPr="008702C1" w:rsidRDefault="008438B2" w:rsidP="00BB5A4B">
            <w:pPr>
              <w:spacing w:after="0"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17</w:t>
            </w:r>
          </w:p>
          <w:p w14:paraId="5542B218" w14:textId="77777777" w:rsidR="008438B2" w:rsidRPr="008702C1" w:rsidRDefault="008438B2" w:rsidP="00BB5A4B">
            <w:pPr>
              <w:spacing w:after="0"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21</w:t>
            </w:r>
          </w:p>
        </w:tc>
        <w:tc>
          <w:tcPr>
            <w:tcW w:w="2950" w:type="dxa"/>
            <w:tcBorders>
              <w:top w:val="single" w:sz="4" w:space="0" w:color="auto"/>
              <w:left w:val="single" w:sz="4" w:space="0" w:color="auto"/>
              <w:bottom w:val="single" w:sz="4" w:space="0" w:color="auto"/>
              <w:right w:val="single" w:sz="4" w:space="0" w:color="auto"/>
            </w:tcBorders>
          </w:tcPr>
          <w:p w14:paraId="7AB724B9"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Jungtinė lavinamoji klasė</w:t>
            </w:r>
          </w:p>
          <w:p w14:paraId="5F08BD86"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3 klasė</w:t>
            </w:r>
          </w:p>
          <w:p w14:paraId="6D5BA24E" w14:textId="77777777" w:rsidR="003A6D90" w:rsidRPr="008702C1" w:rsidRDefault="00BB5A4B">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5</w:t>
            </w:r>
            <w:r w:rsidR="003A6D90" w:rsidRPr="008702C1">
              <w:rPr>
                <w:rFonts w:ascii="Times New Roman" w:eastAsia="Times New Roman" w:hAnsi="Times New Roman" w:cs="Times New Roman"/>
                <w:bCs/>
                <w:sz w:val="24"/>
                <w:szCs w:val="24"/>
                <w:lang w:eastAsia="lt-LT"/>
              </w:rPr>
              <w:t xml:space="preserve"> klasė</w:t>
            </w:r>
          </w:p>
          <w:p w14:paraId="6F6E885D" w14:textId="77777777" w:rsidR="003A6D90" w:rsidRPr="008702C1" w:rsidRDefault="00BB5A4B">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7</w:t>
            </w:r>
            <w:r w:rsidR="003A6D90" w:rsidRPr="008702C1">
              <w:rPr>
                <w:rFonts w:ascii="Times New Roman" w:eastAsia="Times New Roman" w:hAnsi="Times New Roman" w:cs="Times New Roman"/>
                <w:bCs/>
                <w:sz w:val="24"/>
                <w:szCs w:val="24"/>
                <w:lang w:eastAsia="lt-LT"/>
              </w:rPr>
              <w:t xml:space="preserve"> klasė</w:t>
            </w:r>
          </w:p>
          <w:p w14:paraId="7E7245B4"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10 klasė</w:t>
            </w:r>
          </w:p>
          <w:p w14:paraId="00E8F637"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p w14:paraId="043A5E25" w14:textId="77777777" w:rsidR="008438B2"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 xml:space="preserve">Socialinių įgūdžių grupė </w:t>
            </w:r>
          </w:p>
          <w:p w14:paraId="4E3A73D4"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 iki 21 m.)</w:t>
            </w:r>
          </w:p>
        </w:tc>
        <w:tc>
          <w:tcPr>
            <w:tcW w:w="2694" w:type="dxa"/>
            <w:tcBorders>
              <w:top w:val="single" w:sz="4" w:space="0" w:color="auto"/>
              <w:left w:val="single" w:sz="4" w:space="0" w:color="auto"/>
              <w:bottom w:val="single" w:sz="4" w:space="0" w:color="auto"/>
              <w:right w:val="single" w:sz="4" w:space="0" w:color="auto"/>
            </w:tcBorders>
          </w:tcPr>
          <w:p w14:paraId="337A6ECE" w14:textId="77777777" w:rsidR="003A6D90" w:rsidRPr="008702C1" w:rsidRDefault="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 xml:space="preserve">3 </w:t>
            </w:r>
            <w:r w:rsidR="003A6D90" w:rsidRPr="008702C1">
              <w:rPr>
                <w:rFonts w:ascii="Times New Roman" w:eastAsia="Times New Roman" w:hAnsi="Times New Roman" w:cs="Times New Roman"/>
                <w:bCs/>
                <w:sz w:val="24"/>
                <w:szCs w:val="24"/>
                <w:lang w:eastAsia="lt-LT"/>
              </w:rPr>
              <w:t>-</w:t>
            </w:r>
            <w:r w:rsidR="00BB5A4B" w:rsidRPr="008702C1">
              <w:rPr>
                <w:rFonts w:ascii="Times New Roman" w:eastAsia="Times New Roman" w:hAnsi="Times New Roman" w:cs="Times New Roman"/>
                <w:bCs/>
                <w:sz w:val="24"/>
                <w:szCs w:val="24"/>
                <w:lang w:eastAsia="lt-LT"/>
              </w:rPr>
              <w:t xml:space="preserve">10 </w:t>
            </w:r>
            <w:r w:rsidR="003A6D90" w:rsidRPr="008702C1">
              <w:rPr>
                <w:rFonts w:ascii="Times New Roman" w:eastAsia="Times New Roman" w:hAnsi="Times New Roman" w:cs="Times New Roman"/>
                <w:bCs/>
                <w:sz w:val="24"/>
                <w:szCs w:val="24"/>
                <w:lang w:eastAsia="lt-LT"/>
              </w:rPr>
              <w:t>kl.</w:t>
            </w:r>
          </w:p>
          <w:p w14:paraId="7AF9A6CE"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w:t>
            </w:r>
          </w:p>
          <w:p w14:paraId="56812219"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1</w:t>
            </w:r>
          </w:p>
          <w:p w14:paraId="3305FD43"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1</w:t>
            </w:r>
          </w:p>
          <w:p w14:paraId="07D1C790"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w:t>
            </w:r>
          </w:p>
          <w:p w14:paraId="15E19916"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p w14:paraId="0ABA9632" w14:textId="77777777" w:rsidR="003A6D90" w:rsidRPr="008702C1" w:rsidRDefault="00BB5A4B">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1</w:t>
            </w:r>
          </w:p>
          <w:p w14:paraId="3320AE4B"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tc>
      </w:tr>
      <w:tr w:rsidR="00BB5A4B" w:rsidRPr="008702C1" w14:paraId="447D9398" w14:textId="77777777" w:rsidTr="008438B2">
        <w:trPr>
          <w:trHeight w:val="1424"/>
        </w:trPr>
        <w:tc>
          <w:tcPr>
            <w:tcW w:w="2405" w:type="dxa"/>
            <w:tcBorders>
              <w:top w:val="single" w:sz="4" w:space="0" w:color="auto"/>
              <w:left w:val="single" w:sz="4" w:space="0" w:color="auto"/>
              <w:bottom w:val="nil"/>
              <w:right w:val="single" w:sz="4" w:space="0" w:color="auto"/>
            </w:tcBorders>
            <w:hideMark/>
          </w:tcPr>
          <w:p w14:paraId="1A93169C" w14:textId="77777777" w:rsidR="003A6D90" w:rsidRPr="008702C1" w:rsidRDefault="003A6D90">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lastRenderedPageBreak/>
              <w:t>2 vyresniojo amžiaus grupės</w:t>
            </w:r>
          </w:p>
          <w:p w14:paraId="17D72628" w14:textId="77777777" w:rsidR="008438B2" w:rsidRPr="008702C1" w:rsidRDefault="008438B2" w:rsidP="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„Žvaigždučių֧“</w:t>
            </w:r>
          </w:p>
          <w:p w14:paraId="33DF8AF3" w14:textId="77777777" w:rsidR="003A6D90" w:rsidRPr="008702C1" w:rsidRDefault="008438B2" w:rsidP="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„Nykštukų“</w:t>
            </w:r>
          </w:p>
        </w:tc>
        <w:tc>
          <w:tcPr>
            <w:tcW w:w="1701" w:type="dxa"/>
            <w:tcBorders>
              <w:top w:val="single" w:sz="4" w:space="0" w:color="auto"/>
              <w:left w:val="single" w:sz="4" w:space="0" w:color="auto"/>
              <w:bottom w:val="single" w:sz="4" w:space="0" w:color="auto"/>
              <w:right w:val="single" w:sz="4" w:space="0" w:color="auto"/>
            </w:tcBorders>
          </w:tcPr>
          <w:p w14:paraId="21E24B85" w14:textId="77777777" w:rsidR="003A6D90" w:rsidRPr="008702C1" w:rsidRDefault="003A6D90">
            <w:pPr>
              <w:spacing w:after="0"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bCs/>
                <w:sz w:val="24"/>
                <w:szCs w:val="24"/>
                <w:lang w:eastAsia="lt-LT"/>
              </w:rPr>
              <w:t>5-6 m.</w:t>
            </w:r>
          </w:p>
          <w:p w14:paraId="0177EC7C" w14:textId="77777777" w:rsidR="003A6D90" w:rsidRPr="008702C1" w:rsidRDefault="003A6D90">
            <w:pPr>
              <w:spacing w:after="0" w:line="240" w:lineRule="auto"/>
              <w:rPr>
                <w:rFonts w:ascii="Times New Roman" w:eastAsia="Times New Roman" w:hAnsi="Times New Roman" w:cs="Times New Roman"/>
                <w:sz w:val="24"/>
                <w:szCs w:val="24"/>
                <w:lang w:eastAsia="lt-LT"/>
              </w:rPr>
            </w:pPr>
          </w:p>
          <w:p w14:paraId="70B8093E" w14:textId="77777777" w:rsidR="003A6D90" w:rsidRPr="008702C1" w:rsidRDefault="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23</w:t>
            </w:r>
          </w:p>
          <w:p w14:paraId="5F477234" w14:textId="77777777" w:rsidR="008438B2" w:rsidRPr="008702C1" w:rsidRDefault="008438B2">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23</w:t>
            </w:r>
          </w:p>
        </w:tc>
        <w:tc>
          <w:tcPr>
            <w:tcW w:w="2950" w:type="dxa"/>
            <w:tcBorders>
              <w:top w:val="single" w:sz="4" w:space="0" w:color="auto"/>
              <w:left w:val="single" w:sz="4" w:space="0" w:color="auto"/>
              <w:bottom w:val="single" w:sz="4" w:space="0" w:color="auto"/>
              <w:right w:val="single" w:sz="4" w:space="0" w:color="auto"/>
            </w:tcBorders>
          </w:tcPr>
          <w:p w14:paraId="52F522CF"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21454AF3"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p w14:paraId="7A590764" w14:textId="77777777" w:rsidR="003A6D90" w:rsidRPr="008702C1" w:rsidRDefault="003A6D90">
            <w:pPr>
              <w:rPr>
                <w:rFonts w:ascii="Times New Roman" w:eastAsia="Times New Roman" w:hAnsi="Times New Roman" w:cs="Times New Roman"/>
                <w:sz w:val="24"/>
                <w:szCs w:val="24"/>
                <w:lang w:eastAsia="lt-LT"/>
              </w:rPr>
            </w:pPr>
          </w:p>
        </w:tc>
      </w:tr>
      <w:tr w:rsidR="00FD0E26" w:rsidRPr="008702C1" w14:paraId="540C4668" w14:textId="77777777" w:rsidTr="00FD0E26">
        <w:trPr>
          <w:trHeight w:val="698"/>
        </w:trPr>
        <w:tc>
          <w:tcPr>
            <w:tcW w:w="2405" w:type="dxa"/>
            <w:tcBorders>
              <w:top w:val="single" w:sz="4" w:space="0" w:color="auto"/>
              <w:left w:val="single" w:sz="4" w:space="0" w:color="auto"/>
              <w:bottom w:val="nil"/>
              <w:right w:val="single" w:sz="4" w:space="0" w:color="auto"/>
            </w:tcBorders>
          </w:tcPr>
          <w:p w14:paraId="20940942" w14:textId="77777777" w:rsidR="00FD0E26" w:rsidRPr="008702C1" w:rsidRDefault="00FD0E26">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Mišraus amžiaus ikimokyklinė grupė</w:t>
            </w:r>
          </w:p>
          <w:p w14:paraId="6A33F70D" w14:textId="77777777" w:rsidR="00FD0E26" w:rsidRPr="008702C1" w:rsidRDefault="00FD0E26">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„Voveriukų“</w:t>
            </w:r>
          </w:p>
        </w:tc>
        <w:tc>
          <w:tcPr>
            <w:tcW w:w="1701" w:type="dxa"/>
            <w:tcBorders>
              <w:top w:val="single" w:sz="4" w:space="0" w:color="auto"/>
              <w:left w:val="single" w:sz="4" w:space="0" w:color="auto"/>
              <w:bottom w:val="single" w:sz="4" w:space="0" w:color="auto"/>
              <w:right w:val="single" w:sz="4" w:space="0" w:color="auto"/>
            </w:tcBorders>
          </w:tcPr>
          <w:p w14:paraId="669991E6" w14:textId="77777777" w:rsidR="00FD0E26" w:rsidRPr="008702C1" w:rsidRDefault="00FD0E26">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3-6 m.</w:t>
            </w:r>
          </w:p>
          <w:p w14:paraId="2C7F1F24" w14:textId="77777777" w:rsidR="00FD0E26" w:rsidRPr="008702C1" w:rsidRDefault="00FD0E26">
            <w:pPr>
              <w:spacing w:after="0" w:line="240" w:lineRule="auto"/>
              <w:rPr>
                <w:rFonts w:ascii="Times New Roman" w:eastAsia="Times New Roman" w:hAnsi="Times New Roman" w:cs="Times New Roman"/>
                <w:bCs/>
                <w:sz w:val="24"/>
                <w:szCs w:val="24"/>
                <w:lang w:eastAsia="lt-LT"/>
              </w:rPr>
            </w:pPr>
          </w:p>
          <w:p w14:paraId="23DA61DA" w14:textId="77777777" w:rsidR="00FD0E26" w:rsidRPr="008702C1" w:rsidRDefault="00FD0E26">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23</w:t>
            </w:r>
          </w:p>
        </w:tc>
        <w:tc>
          <w:tcPr>
            <w:tcW w:w="2950" w:type="dxa"/>
            <w:tcBorders>
              <w:top w:val="single" w:sz="4" w:space="0" w:color="auto"/>
              <w:left w:val="single" w:sz="4" w:space="0" w:color="auto"/>
              <w:bottom w:val="single" w:sz="4" w:space="0" w:color="auto"/>
              <w:right w:val="single" w:sz="4" w:space="0" w:color="auto"/>
            </w:tcBorders>
          </w:tcPr>
          <w:p w14:paraId="0BE89D66" w14:textId="77777777" w:rsidR="00FD0E26" w:rsidRPr="008702C1" w:rsidRDefault="00FD0E26">
            <w:pPr>
              <w:spacing w:after="0" w:line="240" w:lineRule="auto"/>
              <w:rPr>
                <w:rFonts w:ascii="Times New Roman" w:eastAsia="Times New Roman" w:hAnsi="Times New Roman" w:cs="Times New Roman"/>
                <w:bCs/>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75EB042E" w14:textId="77777777" w:rsidR="00FD0E26" w:rsidRPr="008702C1" w:rsidRDefault="00FD0E26">
            <w:pPr>
              <w:spacing w:after="0" w:line="240" w:lineRule="auto"/>
              <w:rPr>
                <w:rFonts w:ascii="Times New Roman" w:eastAsia="Times New Roman" w:hAnsi="Times New Roman" w:cs="Times New Roman"/>
                <w:bCs/>
                <w:sz w:val="24"/>
                <w:szCs w:val="24"/>
                <w:lang w:eastAsia="lt-LT"/>
              </w:rPr>
            </w:pPr>
          </w:p>
        </w:tc>
      </w:tr>
      <w:tr w:rsidR="00BB5A4B" w:rsidRPr="008702C1" w14:paraId="19074367" w14:textId="77777777" w:rsidTr="008438B2">
        <w:trPr>
          <w:trHeight w:val="565"/>
        </w:trPr>
        <w:tc>
          <w:tcPr>
            <w:tcW w:w="2405" w:type="dxa"/>
            <w:tcBorders>
              <w:top w:val="single" w:sz="4" w:space="0" w:color="auto"/>
              <w:left w:val="single" w:sz="4" w:space="0" w:color="auto"/>
              <w:bottom w:val="single" w:sz="4" w:space="0" w:color="auto"/>
              <w:right w:val="single" w:sz="4" w:space="0" w:color="auto"/>
            </w:tcBorders>
          </w:tcPr>
          <w:p w14:paraId="75F5DA9F"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hideMark/>
          </w:tcPr>
          <w:p w14:paraId="73D0F39B" w14:textId="77777777" w:rsidR="003A6D90" w:rsidRPr="008702C1" w:rsidRDefault="003A6D90" w:rsidP="00FD0E26">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Iš viso: 1</w:t>
            </w:r>
            <w:r w:rsidR="00FD0E26" w:rsidRPr="008702C1">
              <w:rPr>
                <w:rFonts w:ascii="Times New Roman" w:eastAsia="Times New Roman" w:hAnsi="Times New Roman" w:cs="Times New Roman"/>
                <w:bCs/>
                <w:sz w:val="24"/>
                <w:szCs w:val="24"/>
                <w:lang w:eastAsia="lt-LT"/>
              </w:rPr>
              <w:t>85</w:t>
            </w:r>
          </w:p>
        </w:tc>
        <w:tc>
          <w:tcPr>
            <w:tcW w:w="2950" w:type="dxa"/>
            <w:tcBorders>
              <w:top w:val="single" w:sz="4" w:space="0" w:color="auto"/>
              <w:left w:val="single" w:sz="4" w:space="0" w:color="auto"/>
              <w:bottom w:val="single" w:sz="4" w:space="0" w:color="auto"/>
              <w:right w:val="single" w:sz="4" w:space="0" w:color="auto"/>
            </w:tcBorders>
          </w:tcPr>
          <w:p w14:paraId="321E663D"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hideMark/>
          </w:tcPr>
          <w:p w14:paraId="5344FF69" w14:textId="77777777" w:rsidR="003A6D90" w:rsidRPr="008702C1" w:rsidRDefault="003A6D90" w:rsidP="00FD0E26">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Cs/>
                <w:sz w:val="24"/>
                <w:szCs w:val="24"/>
                <w:lang w:eastAsia="lt-LT"/>
              </w:rPr>
              <w:t>Iš viso: 5</w:t>
            </w:r>
            <w:r w:rsidR="00FD0E26" w:rsidRPr="008702C1">
              <w:rPr>
                <w:rFonts w:ascii="Times New Roman" w:eastAsia="Times New Roman" w:hAnsi="Times New Roman" w:cs="Times New Roman"/>
                <w:bCs/>
                <w:sz w:val="24"/>
                <w:szCs w:val="24"/>
                <w:lang w:eastAsia="lt-LT"/>
              </w:rPr>
              <w:t>2</w:t>
            </w:r>
          </w:p>
        </w:tc>
      </w:tr>
      <w:tr w:rsidR="00BB5A4B" w:rsidRPr="008702C1" w14:paraId="09F9C4B6" w14:textId="77777777" w:rsidTr="008438B2">
        <w:trPr>
          <w:trHeight w:val="525"/>
        </w:trPr>
        <w:tc>
          <w:tcPr>
            <w:tcW w:w="2405" w:type="dxa"/>
            <w:tcBorders>
              <w:top w:val="single" w:sz="4" w:space="0" w:color="auto"/>
              <w:left w:val="single" w:sz="4" w:space="0" w:color="auto"/>
              <w:bottom w:val="single" w:sz="4" w:space="0" w:color="auto"/>
              <w:right w:val="single" w:sz="4" w:space="0" w:color="auto"/>
            </w:tcBorders>
          </w:tcPr>
          <w:p w14:paraId="46B17B3E" w14:textId="77777777" w:rsidR="003A6D90" w:rsidRPr="008702C1" w:rsidRDefault="003A6D90">
            <w:pPr>
              <w:spacing w:after="0" w:line="240" w:lineRule="auto"/>
              <w:rPr>
                <w:rFonts w:ascii="Times New Roman" w:eastAsia="Times New Roman" w:hAnsi="Times New Roman" w:cs="Times New Roman"/>
                <w:bCs/>
                <w:sz w:val="24"/>
                <w:szCs w:val="24"/>
                <w:lang w:eastAsia="lt-LT"/>
              </w:rPr>
            </w:pPr>
          </w:p>
        </w:tc>
        <w:tc>
          <w:tcPr>
            <w:tcW w:w="7345" w:type="dxa"/>
            <w:gridSpan w:val="3"/>
            <w:tcBorders>
              <w:top w:val="single" w:sz="4" w:space="0" w:color="auto"/>
              <w:left w:val="single" w:sz="4" w:space="0" w:color="auto"/>
              <w:bottom w:val="single" w:sz="4" w:space="0" w:color="auto"/>
              <w:right w:val="single" w:sz="4" w:space="0" w:color="auto"/>
            </w:tcBorders>
            <w:hideMark/>
          </w:tcPr>
          <w:p w14:paraId="21D1D58A" w14:textId="77777777" w:rsidR="003A6D90" w:rsidRPr="008702C1" w:rsidRDefault="00FD0E26">
            <w:pPr>
              <w:spacing w:after="0" w:line="240" w:lineRule="auto"/>
              <w:rPr>
                <w:rFonts w:ascii="Times New Roman" w:eastAsia="Times New Roman" w:hAnsi="Times New Roman" w:cs="Times New Roman"/>
                <w:bCs/>
                <w:sz w:val="24"/>
                <w:szCs w:val="24"/>
                <w:lang w:eastAsia="lt-LT"/>
              </w:rPr>
            </w:pPr>
            <w:r w:rsidRPr="008702C1">
              <w:rPr>
                <w:rFonts w:ascii="Times New Roman" w:eastAsia="Times New Roman" w:hAnsi="Times New Roman" w:cs="Times New Roman"/>
                <w:b/>
                <w:bCs/>
                <w:sz w:val="24"/>
                <w:szCs w:val="24"/>
                <w:lang w:eastAsia="lt-LT"/>
              </w:rPr>
              <w:t>237</w:t>
            </w:r>
            <w:r w:rsidR="003A6D90" w:rsidRPr="008702C1">
              <w:rPr>
                <w:rFonts w:ascii="Times New Roman" w:eastAsia="Times New Roman" w:hAnsi="Times New Roman" w:cs="Times New Roman"/>
                <w:b/>
                <w:bCs/>
                <w:sz w:val="24"/>
                <w:szCs w:val="24"/>
                <w:lang w:eastAsia="lt-LT"/>
              </w:rPr>
              <w:t xml:space="preserve"> ugdytiniai</w:t>
            </w:r>
          </w:p>
        </w:tc>
      </w:tr>
    </w:tbl>
    <w:p w14:paraId="4DFC28B9" w14:textId="77777777" w:rsidR="003A6D90" w:rsidRPr="008702C1" w:rsidRDefault="003A6D90" w:rsidP="003A6D90">
      <w:pPr>
        <w:spacing w:after="0" w:line="240" w:lineRule="auto"/>
        <w:ind w:firstLine="1134"/>
        <w:jc w:val="both"/>
        <w:rPr>
          <w:rFonts w:ascii="Times New Roman" w:eastAsia="Calibri" w:hAnsi="Times New Roman" w:cs="Times New Roman"/>
          <w:sz w:val="24"/>
          <w:szCs w:val="24"/>
        </w:rPr>
      </w:pPr>
    </w:p>
    <w:p w14:paraId="5DB31A4C" w14:textId="77777777" w:rsidR="003A6D90" w:rsidRPr="008702C1" w:rsidRDefault="003A6D90" w:rsidP="003A6D90">
      <w:pPr>
        <w:rPr>
          <w:rFonts w:ascii="Times New Roman" w:eastAsia="Times New Roman" w:hAnsi="Times New Roman" w:cs="Times New Roman"/>
          <w:sz w:val="24"/>
          <w:szCs w:val="24"/>
          <w:lang w:eastAsia="lt-LT"/>
        </w:rPr>
      </w:pPr>
    </w:p>
    <w:p w14:paraId="3B04AE53" w14:textId="77777777" w:rsidR="003A6D90" w:rsidRPr="008702C1" w:rsidRDefault="003A6D90" w:rsidP="003A6D90">
      <w:pPr>
        <w:spacing w:after="200" w:line="276" w:lineRule="auto"/>
        <w:ind w:firstLine="1276"/>
        <w:jc w:val="both"/>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9. Mokykloje dirbančių pedagogų rodikliai.</w:t>
      </w:r>
    </w:p>
    <w:p w14:paraId="3DA08264" w14:textId="77777777" w:rsidR="003A6D90" w:rsidRPr="008702C1" w:rsidRDefault="003A6D90" w:rsidP="003A6D90">
      <w:pPr>
        <w:spacing w:after="0" w:line="240" w:lineRule="auto"/>
        <w:ind w:firstLine="1296"/>
        <w:jc w:val="both"/>
        <w:rPr>
          <w:rFonts w:ascii="Times New Roman" w:eastAsia="Times New Roman" w:hAnsi="Times New Roman" w:cs="Times New Roman"/>
          <w:sz w:val="24"/>
          <w:szCs w:val="24"/>
        </w:rPr>
      </w:pPr>
      <w:r w:rsidRPr="008702C1">
        <w:rPr>
          <w:rFonts w:ascii="Times New Roman" w:eastAsia="Times New Roman" w:hAnsi="Times New Roman" w:cs="Times New Roman"/>
          <w:sz w:val="24"/>
          <w:szCs w:val="24"/>
        </w:rPr>
        <w:t xml:space="preserve">Iš viso mokykloje dirba 60 darbuotojų: 39 – Zarasų „Lakštingalos“ mokykloje iš jų </w:t>
      </w:r>
      <w:r w:rsidR="0089774E" w:rsidRPr="008702C1">
        <w:rPr>
          <w:rFonts w:ascii="Times New Roman" w:eastAsia="Times New Roman" w:hAnsi="Times New Roman" w:cs="Times New Roman"/>
          <w:sz w:val="24"/>
          <w:szCs w:val="24"/>
        </w:rPr>
        <w:t xml:space="preserve"> </w:t>
      </w:r>
      <w:r w:rsidR="00914308" w:rsidRPr="008702C1">
        <w:rPr>
          <w:rFonts w:ascii="Times New Roman" w:eastAsia="Times New Roman" w:hAnsi="Times New Roman" w:cs="Times New Roman"/>
          <w:sz w:val="24"/>
          <w:szCs w:val="24"/>
        </w:rPr>
        <w:t>19 pedagogų, 9</w:t>
      </w:r>
      <w:r w:rsidRPr="008702C1">
        <w:rPr>
          <w:rFonts w:ascii="Times New Roman" w:eastAsia="Times New Roman" w:hAnsi="Times New Roman" w:cs="Times New Roman"/>
          <w:sz w:val="24"/>
          <w:szCs w:val="24"/>
        </w:rPr>
        <w:t xml:space="preserve"> </w:t>
      </w:r>
      <w:r w:rsidR="00914308" w:rsidRPr="008702C1">
        <w:rPr>
          <w:rFonts w:ascii="Times New Roman" w:eastAsia="Times New Roman" w:hAnsi="Times New Roman" w:cs="Times New Roman"/>
          <w:sz w:val="24"/>
          <w:szCs w:val="24"/>
        </w:rPr>
        <w:t>– Magučių ugdymo skyriuje</w:t>
      </w:r>
      <w:r w:rsidRPr="008702C1">
        <w:rPr>
          <w:rFonts w:ascii="Times New Roman" w:eastAsia="Times New Roman" w:hAnsi="Times New Roman" w:cs="Times New Roman"/>
          <w:sz w:val="24"/>
          <w:szCs w:val="24"/>
        </w:rPr>
        <w:t>. Pedagogų statistika pagal turimas kvalifikacines kategorijas (1 pav.).</w:t>
      </w:r>
    </w:p>
    <w:p w14:paraId="51B700CE" w14:textId="77777777" w:rsidR="003A6D90" w:rsidRPr="008702C1" w:rsidRDefault="003A6D90" w:rsidP="003A6D90">
      <w:pPr>
        <w:jc w:val="right"/>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 xml:space="preserve">1 pav. </w:t>
      </w:r>
    </w:p>
    <w:p w14:paraId="74A6CDCD" w14:textId="77777777" w:rsidR="003A6D90" w:rsidRPr="008702C1" w:rsidRDefault="00003ED8" w:rsidP="003A6D90">
      <w:pPr>
        <w:rPr>
          <w:rFonts w:ascii="Times New Roman" w:eastAsia="Times New Roman" w:hAnsi="Times New Roman" w:cs="Times New Roman"/>
          <w:sz w:val="24"/>
          <w:szCs w:val="24"/>
          <w:lang w:eastAsia="lt-LT"/>
        </w:rPr>
      </w:pPr>
      <w:r w:rsidRPr="008702C1">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0D74B8FA" wp14:editId="51E90C69">
            <wp:simplePos x="0" y="0"/>
            <wp:positionH relativeFrom="column">
              <wp:posOffset>0</wp:posOffset>
            </wp:positionH>
            <wp:positionV relativeFrom="paragraph">
              <wp:posOffset>2540</wp:posOffset>
            </wp:positionV>
            <wp:extent cx="3787140" cy="2781300"/>
            <wp:effectExtent l="0" t="0" r="3810" b="0"/>
            <wp:wrapTight wrapText="bothSides">
              <wp:wrapPolygon edited="0">
                <wp:start x="0" y="0"/>
                <wp:lineTo x="0" y="21452"/>
                <wp:lineTo x="21513" y="21452"/>
                <wp:lineTo x="21513" y="0"/>
                <wp:lineTo x="0" y="0"/>
              </wp:wrapPolygon>
            </wp:wrapTight>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3E32320D" w14:textId="77777777" w:rsidR="003A6D90" w:rsidRPr="008702C1" w:rsidRDefault="003A6D90" w:rsidP="003A6D90">
      <w:pPr>
        <w:rPr>
          <w:rFonts w:ascii="Times New Roman" w:eastAsia="Times New Roman" w:hAnsi="Times New Roman" w:cs="Times New Roman"/>
          <w:sz w:val="24"/>
          <w:szCs w:val="24"/>
          <w:lang w:eastAsia="lt-LT"/>
        </w:rPr>
      </w:pPr>
    </w:p>
    <w:p w14:paraId="26B6EAE0" w14:textId="77777777" w:rsidR="003A6D90" w:rsidRPr="008702C1" w:rsidRDefault="003A6D90" w:rsidP="003A6D90">
      <w:pPr>
        <w:pStyle w:val="Pagrindinistekstas"/>
        <w:ind w:firstLine="1296"/>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ab/>
      </w:r>
    </w:p>
    <w:p w14:paraId="525D5829" w14:textId="77777777" w:rsidR="00565250" w:rsidRPr="008702C1" w:rsidRDefault="00565250">
      <w:pPr>
        <w:spacing w:line="259" w:lineRule="auto"/>
        <w:rPr>
          <w:rFonts w:ascii="Times New Roman" w:eastAsia="Times New Roman" w:hAnsi="Times New Roman" w:cs="Times New Roman"/>
          <w:sz w:val="24"/>
          <w:szCs w:val="24"/>
        </w:rPr>
      </w:pPr>
      <w:r w:rsidRPr="008702C1">
        <w:rPr>
          <w:rFonts w:ascii="Times New Roman" w:eastAsia="Times New Roman" w:hAnsi="Times New Roman" w:cs="Times New Roman"/>
          <w:sz w:val="24"/>
          <w:szCs w:val="24"/>
        </w:rPr>
        <w:br w:type="page"/>
      </w:r>
    </w:p>
    <w:p w14:paraId="620BECFE" w14:textId="77777777" w:rsidR="003A6D90" w:rsidRPr="008702C1" w:rsidRDefault="003A6D90" w:rsidP="003A6D90">
      <w:pPr>
        <w:pStyle w:val="Pagrindinistekstas"/>
        <w:ind w:firstLine="1296"/>
        <w:rPr>
          <w:rFonts w:ascii="Times New Roman" w:eastAsia="Times New Roman" w:hAnsi="Times New Roman" w:cs="Times New Roman"/>
          <w:sz w:val="24"/>
          <w:szCs w:val="24"/>
        </w:rPr>
      </w:pPr>
      <w:r w:rsidRPr="008702C1">
        <w:rPr>
          <w:rFonts w:ascii="Times New Roman" w:eastAsia="Times New Roman" w:hAnsi="Times New Roman" w:cs="Times New Roman"/>
          <w:sz w:val="24"/>
          <w:szCs w:val="24"/>
        </w:rPr>
        <w:lastRenderedPageBreak/>
        <w:t>Pedagogų statistika pagal turimą išsilavinimą (2 pav).</w:t>
      </w:r>
    </w:p>
    <w:p w14:paraId="7E8FACC7" w14:textId="77777777" w:rsidR="003A6D90" w:rsidRPr="008702C1" w:rsidRDefault="003A6D90" w:rsidP="003A6D90">
      <w:pPr>
        <w:spacing w:after="0" w:line="240" w:lineRule="auto"/>
        <w:ind w:firstLine="1296"/>
        <w:jc w:val="right"/>
        <w:rPr>
          <w:rFonts w:ascii="Times New Roman" w:eastAsia="Times New Roman" w:hAnsi="Times New Roman" w:cs="Times New Roman"/>
          <w:sz w:val="24"/>
          <w:szCs w:val="24"/>
        </w:rPr>
      </w:pPr>
    </w:p>
    <w:p w14:paraId="68E44CB2" w14:textId="77777777" w:rsidR="003A6D90" w:rsidRPr="008702C1" w:rsidRDefault="003A6D90" w:rsidP="003A6D90">
      <w:pPr>
        <w:spacing w:after="0" w:line="240" w:lineRule="auto"/>
        <w:ind w:firstLine="1296"/>
        <w:jc w:val="both"/>
        <w:rPr>
          <w:rFonts w:ascii="Times New Roman" w:eastAsia="Times New Roman" w:hAnsi="Times New Roman" w:cs="Times New Roman"/>
          <w:sz w:val="24"/>
          <w:szCs w:val="24"/>
        </w:rPr>
      </w:pPr>
      <w:r w:rsidRPr="008702C1">
        <w:rPr>
          <w:rFonts w:ascii="Times New Roman" w:hAnsi="Times New Roman" w:cs="Times New Roman"/>
          <w:b/>
          <w:noProof/>
          <w:sz w:val="24"/>
          <w:szCs w:val="24"/>
          <w:lang w:val="en-US"/>
        </w:rPr>
        <w:drawing>
          <wp:inline distT="0" distB="0" distL="0" distR="0" wp14:anchorId="748DFDD2" wp14:editId="064F4DCA">
            <wp:extent cx="4543425" cy="229552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5F32FD" w14:textId="77777777" w:rsidR="003A6D90" w:rsidRPr="008702C1" w:rsidRDefault="003A6D90" w:rsidP="003A6D90">
      <w:pPr>
        <w:spacing w:after="0" w:line="240" w:lineRule="auto"/>
        <w:rPr>
          <w:rFonts w:ascii="Times New Roman" w:eastAsia="Times New Roman" w:hAnsi="Times New Roman" w:cs="Times New Roman"/>
          <w:sz w:val="24"/>
          <w:szCs w:val="24"/>
        </w:rPr>
      </w:pPr>
    </w:p>
    <w:p w14:paraId="7433E415" w14:textId="77777777" w:rsidR="00D2143D" w:rsidRPr="008702C1" w:rsidRDefault="00D2143D" w:rsidP="003A6D90">
      <w:pPr>
        <w:spacing w:after="0" w:line="240" w:lineRule="auto"/>
        <w:rPr>
          <w:rFonts w:ascii="Times New Roman" w:eastAsia="Times New Roman" w:hAnsi="Times New Roman" w:cs="Times New Roman"/>
          <w:sz w:val="24"/>
          <w:szCs w:val="24"/>
        </w:rPr>
      </w:pPr>
    </w:p>
    <w:p w14:paraId="05C1E11C"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10. Mokyklos vadovai.</w:t>
      </w:r>
    </w:p>
    <w:p w14:paraId="79E59CCD" w14:textId="77777777" w:rsidR="003A6D90" w:rsidRPr="008702C1" w:rsidRDefault="003A6D90" w:rsidP="003A6D90">
      <w:pPr>
        <w:spacing w:after="0" w:line="240" w:lineRule="auto"/>
        <w:ind w:firstLine="1134"/>
        <w:jc w:val="both"/>
        <w:rPr>
          <w:rFonts w:ascii="Times New Roman" w:eastAsia="Calibri" w:hAnsi="Times New Roman" w:cs="Times New Roman"/>
          <w:sz w:val="24"/>
          <w:szCs w:val="24"/>
        </w:rPr>
      </w:pPr>
    </w:p>
    <w:tbl>
      <w:tblPr>
        <w:tblW w:w="7725"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844"/>
        <w:gridCol w:w="1134"/>
        <w:gridCol w:w="1417"/>
        <w:gridCol w:w="1534"/>
        <w:gridCol w:w="1160"/>
      </w:tblGrid>
      <w:tr w:rsidR="003A6D90" w:rsidRPr="008702C1" w14:paraId="245EBA53" w14:textId="77777777" w:rsidTr="003A6D90">
        <w:trPr>
          <w:cantSplit/>
        </w:trPr>
        <w:tc>
          <w:tcPr>
            <w:tcW w:w="635" w:type="dxa"/>
            <w:tcBorders>
              <w:top w:val="single" w:sz="4" w:space="0" w:color="auto"/>
              <w:left w:val="single" w:sz="4" w:space="0" w:color="auto"/>
              <w:bottom w:val="single" w:sz="4" w:space="0" w:color="auto"/>
              <w:right w:val="single" w:sz="4" w:space="0" w:color="auto"/>
            </w:tcBorders>
            <w:hideMark/>
          </w:tcPr>
          <w:p w14:paraId="78BD5610"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Eil. Nr. </w:t>
            </w:r>
          </w:p>
        </w:tc>
        <w:tc>
          <w:tcPr>
            <w:tcW w:w="1844" w:type="dxa"/>
            <w:tcBorders>
              <w:top w:val="single" w:sz="4" w:space="0" w:color="auto"/>
              <w:left w:val="single" w:sz="4" w:space="0" w:color="auto"/>
              <w:bottom w:val="single" w:sz="4" w:space="0" w:color="auto"/>
              <w:right w:val="single" w:sz="4" w:space="0" w:color="auto"/>
            </w:tcBorders>
            <w:hideMark/>
          </w:tcPr>
          <w:p w14:paraId="129B8BBE"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Pavardė, vardas</w:t>
            </w:r>
          </w:p>
        </w:tc>
        <w:tc>
          <w:tcPr>
            <w:tcW w:w="1134" w:type="dxa"/>
            <w:tcBorders>
              <w:top w:val="single" w:sz="4" w:space="0" w:color="auto"/>
              <w:left w:val="single" w:sz="4" w:space="0" w:color="auto"/>
              <w:bottom w:val="single" w:sz="4" w:space="0" w:color="auto"/>
              <w:right w:val="single" w:sz="4" w:space="0" w:color="auto"/>
            </w:tcBorders>
            <w:hideMark/>
          </w:tcPr>
          <w:p w14:paraId="744CA919"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Gimimo metai</w:t>
            </w:r>
          </w:p>
        </w:tc>
        <w:tc>
          <w:tcPr>
            <w:tcW w:w="1417" w:type="dxa"/>
            <w:tcBorders>
              <w:top w:val="single" w:sz="4" w:space="0" w:color="auto"/>
              <w:left w:val="single" w:sz="4" w:space="0" w:color="auto"/>
              <w:bottom w:val="single" w:sz="4" w:space="0" w:color="auto"/>
              <w:right w:val="single" w:sz="4" w:space="0" w:color="auto"/>
            </w:tcBorders>
            <w:hideMark/>
          </w:tcPr>
          <w:p w14:paraId="3C002350"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Pareigos</w:t>
            </w:r>
          </w:p>
        </w:tc>
        <w:tc>
          <w:tcPr>
            <w:tcW w:w="1534" w:type="dxa"/>
            <w:tcBorders>
              <w:top w:val="single" w:sz="4" w:space="0" w:color="auto"/>
              <w:left w:val="single" w:sz="4" w:space="0" w:color="auto"/>
              <w:bottom w:val="single" w:sz="4" w:space="0" w:color="auto"/>
              <w:right w:val="single" w:sz="4" w:space="0" w:color="auto"/>
            </w:tcBorders>
            <w:hideMark/>
          </w:tcPr>
          <w:p w14:paraId="6C577805"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Specialybė</w:t>
            </w:r>
          </w:p>
        </w:tc>
        <w:tc>
          <w:tcPr>
            <w:tcW w:w="1160" w:type="dxa"/>
            <w:tcBorders>
              <w:top w:val="single" w:sz="4" w:space="0" w:color="auto"/>
              <w:left w:val="single" w:sz="4" w:space="0" w:color="auto"/>
              <w:bottom w:val="single" w:sz="4" w:space="0" w:color="auto"/>
              <w:right w:val="single" w:sz="4" w:space="0" w:color="auto"/>
            </w:tcBorders>
            <w:hideMark/>
          </w:tcPr>
          <w:p w14:paraId="72A44E5A"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Vadybinis stažas</w:t>
            </w:r>
          </w:p>
        </w:tc>
      </w:tr>
      <w:tr w:rsidR="003A6D90" w:rsidRPr="008702C1" w14:paraId="198BDDE2" w14:textId="77777777" w:rsidTr="003A6D90">
        <w:trPr>
          <w:cantSplit/>
        </w:trPr>
        <w:tc>
          <w:tcPr>
            <w:tcW w:w="635" w:type="dxa"/>
            <w:tcBorders>
              <w:top w:val="single" w:sz="4" w:space="0" w:color="auto"/>
              <w:left w:val="single" w:sz="4" w:space="0" w:color="auto"/>
              <w:bottom w:val="single" w:sz="4" w:space="0" w:color="auto"/>
              <w:right w:val="single" w:sz="4" w:space="0" w:color="auto"/>
            </w:tcBorders>
            <w:hideMark/>
          </w:tcPr>
          <w:p w14:paraId="611EBDB8"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14:paraId="73612531"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Rasa</w:t>
            </w:r>
          </w:p>
          <w:p w14:paraId="70DCB179"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Jurevičienė</w:t>
            </w:r>
          </w:p>
        </w:tc>
        <w:tc>
          <w:tcPr>
            <w:tcW w:w="1134" w:type="dxa"/>
            <w:tcBorders>
              <w:top w:val="single" w:sz="4" w:space="0" w:color="auto"/>
              <w:left w:val="single" w:sz="4" w:space="0" w:color="auto"/>
              <w:bottom w:val="single" w:sz="4" w:space="0" w:color="auto"/>
              <w:right w:val="single" w:sz="4" w:space="0" w:color="auto"/>
            </w:tcBorders>
            <w:hideMark/>
          </w:tcPr>
          <w:p w14:paraId="5D9165B8"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1979</w:t>
            </w:r>
          </w:p>
        </w:tc>
        <w:tc>
          <w:tcPr>
            <w:tcW w:w="1417" w:type="dxa"/>
            <w:tcBorders>
              <w:top w:val="single" w:sz="4" w:space="0" w:color="auto"/>
              <w:left w:val="single" w:sz="4" w:space="0" w:color="auto"/>
              <w:bottom w:val="single" w:sz="4" w:space="0" w:color="auto"/>
              <w:right w:val="single" w:sz="4" w:space="0" w:color="auto"/>
            </w:tcBorders>
            <w:hideMark/>
          </w:tcPr>
          <w:p w14:paraId="2DF819F0"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tc>
        <w:tc>
          <w:tcPr>
            <w:tcW w:w="1534" w:type="dxa"/>
            <w:tcBorders>
              <w:top w:val="single" w:sz="4" w:space="0" w:color="auto"/>
              <w:left w:val="single" w:sz="4" w:space="0" w:color="auto"/>
              <w:bottom w:val="single" w:sz="4" w:space="0" w:color="auto"/>
              <w:right w:val="single" w:sz="4" w:space="0" w:color="auto"/>
            </w:tcBorders>
            <w:hideMark/>
          </w:tcPr>
          <w:p w14:paraId="2207DAB7"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Pradinių klasių mokytoja</w:t>
            </w:r>
          </w:p>
        </w:tc>
        <w:tc>
          <w:tcPr>
            <w:tcW w:w="1160" w:type="dxa"/>
            <w:tcBorders>
              <w:top w:val="single" w:sz="4" w:space="0" w:color="auto"/>
              <w:left w:val="single" w:sz="4" w:space="0" w:color="auto"/>
              <w:bottom w:val="single" w:sz="4" w:space="0" w:color="auto"/>
              <w:right w:val="single" w:sz="4" w:space="0" w:color="auto"/>
            </w:tcBorders>
            <w:hideMark/>
          </w:tcPr>
          <w:p w14:paraId="225E5FBF" w14:textId="77777777" w:rsidR="003A6D90" w:rsidRPr="008702C1" w:rsidRDefault="00E1135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8</w:t>
            </w:r>
          </w:p>
        </w:tc>
      </w:tr>
      <w:tr w:rsidR="003A6D90" w:rsidRPr="008702C1" w14:paraId="4C75324E" w14:textId="77777777" w:rsidTr="003A6D90">
        <w:trPr>
          <w:cantSplit/>
        </w:trPr>
        <w:tc>
          <w:tcPr>
            <w:tcW w:w="635" w:type="dxa"/>
            <w:tcBorders>
              <w:top w:val="single" w:sz="4" w:space="0" w:color="auto"/>
              <w:left w:val="single" w:sz="4" w:space="0" w:color="auto"/>
              <w:bottom w:val="single" w:sz="4" w:space="0" w:color="auto"/>
              <w:right w:val="single" w:sz="4" w:space="0" w:color="auto"/>
            </w:tcBorders>
            <w:hideMark/>
          </w:tcPr>
          <w:p w14:paraId="25CBE31F"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2. </w:t>
            </w:r>
          </w:p>
        </w:tc>
        <w:tc>
          <w:tcPr>
            <w:tcW w:w="1844" w:type="dxa"/>
            <w:tcBorders>
              <w:top w:val="single" w:sz="4" w:space="0" w:color="auto"/>
              <w:left w:val="single" w:sz="4" w:space="0" w:color="auto"/>
              <w:bottom w:val="single" w:sz="4" w:space="0" w:color="auto"/>
              <w:right w:val="single" w:sz="4" w:space="0" w:color="auto"/>
            </w:tcBorders>
            <w:hideMark/>
          </w:tcPr>
          <w:p w14:paraId="19D4E2B2"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Irena Girskienė</w:t>
            </w:r>
          </w:p>
        </w:tc>
        <w:tc>
          <w:tcPr>
            <w:tcW w:w="1134" w:type="dxa"/>
            <w:tcBorders>
              <w:top w:val="single" w:sz="4" w:space="0" w:color="auto"/>
              <w:left w:val="single" w:sz="4" w:space="0" w:color="auto"/>
              <w:bottom w:val="single" w:sz="4" w:space="0" w:color="auto"/>
              <w:right w:val="single" w:sz="4" w:space="0" w:color="auto"/>
            </w:tcBorders>
            <w:hideMark/>
          </w:tcPr>
          <w:p w14:paraId="1709969E"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1962</w:t>
            </w:r>
          </w:p>
        </w:tc>
        <w:tc>
          <w:tcPr>
            <w:tcW w:w="1417" w:type="dxa"/>
            <w:tcBorders>
              <w:top w:val="single" w:sz="4" w:space="0" w:color="auto"/>
              <w:left w:val="single" w:sz="4" w:space="0" w:color="auto"/>
              <w:bottom w:val="single" w:sz="4" w:space="0" w:color="auto"/>
              <w:right w:val="single" w:sz="4" w:space="0" w:color="auto"/>
            </w:tcBorders>
            <w:hideMark/>
          </w:tcPr>
          <w:p w14:paraId="65E3D79B"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Direktoriaus pavaduotoja ugdymui</w:t>
            </w:r>
          </w:p>
        </w:tc>
        <w:tc>
          <w:tcPr>
            <w:tcW w:w="1534" w:type="dxa"/>
            <w:tcBorders>
              <w:top w:val="single" w:sz="4" w:space="0" w:color="auto"/>
              <w:left w:val="single" w:sz="4" w:space="0" w:color="auto"/>
              <w:bottom w:val="single" w:sz="4" w:space="0" w:color="auto"/>
              <w:right w:val="single" w:sz="4" w:space="0" w:color="auto"/>
            </w:tcBorders>
            <w:hideMark/>
          </w:tcPr>
          <w:p w14:paraId="70D33597"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Matematikos mokytoja</w:t>
            </w:r>
          </w:p>
        </w:tc>
        <w:tc>
          <w:tcPr>
            <w:tcW w:w="1160" w:type="dxa"/>
            <w:tcBorders>
              <w:top w:val="single" w:sz="4" w:space="0" w:color="auto"/>
              <w:left w:val="single" w:sz="4" w:space="0" w:color="auto"/>
              <w:bottom w:val="single" w:sz="4" w:space="0" w:color="auto"/>
              <w:right w:val="single" w:sz="4" w:space="0" w:color="auto"/>
            </w:tcBorders>
            <w:hideMark/>
          </w:tcPr>
          <w:p w14:paraId="71BBCB5A"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35</w:t>
            </w:r>
          </w:p>
        </w:tc>
      </w:tr>
    </w:tbl>
    <w:p w14:paraId="4717C8DB" w14:textId="77777777" w:rsidR="003A6D90" w:rsidRPr="008702C1" w:rsidRDefault="003A6D90" w:rsidP="003A6D90">
      <w:pPr>
        <w:tabs>
          <w:tab w:val="left" w:pos="459"/>
        </w:tabs>
        <w:spacing w:after="0" w:line="240" w:lineRule="auto"/>
        <w:ind w:right="-613"/>
        <w:contextualSpacing/>
        <w:jc w:val="both"/>
        <w:rPr>
          <w:rFonts w:ascii="Times New Roman" w:eastAsia="Calibri" w:hAnsi="Times New Roman" w:cs="Times New Roman"/>
          <w:b/>
          <w:bCs/>
          <w:sz w:val="24"/>
          <w:szCs w:val="24"/>
          <w:lang w:eastAsia="lt-LT"/>
        </w:rPr>
      </w:pPr>
    </w:p>
    <w:p w14:paraId="76815053" w14:textId="77777777" w:rsidR="003A6D90" w:rsidRPr="008702C1" w:rsidRDefault="003A6D90" w:rsidP="00E22EE8">
      <w:pPr>
        <w:tabs>
          <w:tab w:val="left" w:pos="459"/>
        </w:tabs>
        <w:spacing w:after="0" w:line="240" w:lineRule="auto"/>
        <w:ind w:left="1134" w:right="-613" w:hanging="1134"/>
        <w:contextualSpacing/>
        <w:jc w:val="both"/>
        <w:rPr>
          <w:rFonts w:ascii="Times New Roman" w:eastAsia="Calibri" w:hAnsi="Times New Roman" w:cs="Times New Roman"/>
          <w:b/>
          <w:bCs/>
          <w:sz w:val="24"/>
          <w:szCs w:val="24"/>
          <w:lang w:eastAsia="lt-LT"/>
        </w:rPr>
      </w:pPr>
    </w:p>
    <w:p w14:paraId="59F36707" w14:textId="77777777" w:rsidR="003A6D90" w:rsidRPr="008702C1" w:rsidRDefault="003A6D90" w:rsidP="00E22EE8">
      <w:pPr>
        <w:pStyle w:val="Sraopastraipa"/>
        <w:numPr>
          <w:ilvl w:val="0"/>
          <w:numId w:val="8"/>
        </w:numPr>
        <w:tabs>
          <w:tab w:val="left" w:pos="1560"/>
        </w:tabs>
        <w:spacing w:after="0" w:line="240" w:lineRule="auto"/>
        <w:ind w:left="1134" w:right="-613" w:hanging="141"/>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Numatomi  202</w:t>
      </w:r>
      <w:r w:rsidR="00E11358" w:rsidRPr="008702C1">
        <w:rPr>
          <w:rFonts w:ascii="Times New Roman" w:eastAsia="Calibri" w:hAnsi="Times New Roman" w:cs="Times New Roman"/>
          <w:b/>
          <w:sz w:val="24"/>
          <w:szCs w:val="24"/>
        </w:rPr>
        <w:t>2</w:t>
      </w:r>
      <w:r w:rsidRPr="008702C1">
        <w:rPr>
          <w:rFonts w:ascii="Times New Roman" w:eastAsia="Calibri" w:hAnsi="Times New Roman" w:cs="Times New Roman"/>
          <w:b/>
          <w:sz w:val="24"/>
          <w:szCs w:val="24"/>
        </w:rPr>
        <w:t xml:space="preserve"> metų veiklos prioritetai.</w:t>
      </w:r>
    </w:p>
    <w:p w14:paraId="69C46084" w14:textId="77777777" w:rsidR="003A6D90" w:rsidRPr="008702C1" w:rsidRDefault="003A6D90" w:rsidP="00E22EE8">
      <w:pPr>
        <w:pStyle w:val="Sraopastraipa"/>
        <w:tabs>
          <w:tab w:val="left" w:pos="1560"/>
        </w:tabs>
        <w:spacing w:after="0" w:line="240" w:lineRule="auto"/>
        <w:ind w:left="1134" w:right="-613" w:hanging="141"/>
        <w:jc w:val="both"/>
        <w:rPr>
          <w:rFonts w:ascii="Times New Roman" w:eastAsia="Calibri" w:hAnsi="Times New Roman" w:cs="Times New Roman"/>
          <w:b/>
          <w:sz w:val="24"/>
          <w:szCs w:val="24"/>
        </w:rPr>
      </w:pPr>
    </w:p>
    <w:p w14:paraId="2DB79427" w14:textId="618C229A" w:rsidR="003A6D90" w:rsidRPr="008702C1" w:rsidRDefault="003A6D90" w:rsidP="00E22EE8">
      <w:pPr>
        <w:pStyle w:val="Sraopastraipa"/>
        <w:numPr>
          <w:ilvl w:val="1"/>
          <w:numId w:val="8"/>
        </w:numPr>
        <w:tabs>
          <w:tab w:val="left" w:pos="1418"/>
          <w:tab w:val="left" w:pos="1560"/>
        </w:tabs>
        <w:spacing w:after="0" w:line="240" w:lineRule="auto"/>
        <w:ind w:left="1134" w:right="-613" w:hanging="141"/>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Ugdymo kokybės gerinimas ir sistemingas pagalbos teikimas;</w:t>
      </w:r>
    </w:p>
    <w:p w14:paraId="76BB5ABB" w14:textId="581847B5" w:rsidR="00CE02D7" w:rsidRPr="008702C1" w:rsidRDefault="00CE02D7" w:rsidP="00E22EE8">
      <w:pPr>
        <w:pStyle w:val="Sraopastraipa"/>
        <w:numPr>
          <w:ilvl w:val="1"/>
          <w:numId w:val="8"/>
        </w:numPr>
        <w:spacing w:line="259" w:lineRule="auto"/>
        <w:ind w:left="1560" w:hanging="567"/>
        <w:jc w:val="both"/>
        <w:rPr>
          <w:rFonts w:ascii="Times New Roman" w:hAnsi="Times New Roman" w:cs="Times New Roman"/>
          <w:sz w:val="24"/>
          <w:szCs w:val="24"/>
        </w:rPr>
      </w:pPr>
      <w:r w:rsidRPr="008702C1">
        <w:rPr>
          <w:rFonts w:ascii="Times New Roman" w:hAnsi="Times New Roman" w:cs="Times New Roman"/>
          <w:sz w:val="24"/>
          <w:szCs w:val="24"/>
        </w:rPr>
        <w:t>Naujų ugdymo erdvių kūrimas;</w:t>
      </w:r>
    </w:p>
    <w:p w14:paraId="0C94AB7A" w14:textId="3683DBD2" w:rsidR="00CE02D7" w:rsidRPr="008702C1" w:rsidRDefault="00CE02D7" w:rsidP="00E22EE8">
      <w:pPr>
        <w:pStyle w:val="Sraopastraipa"/>
        <w:numPr>
          <w:ilvl w:val="1"/>
          <w:numId w:val="8"/>
        </w:numPr>
        <w:tabs>
          <w:tab w:val="left" w:pos="1418"/>
          <w:tab w:val="left" w:pos="1560"/>
        </w:tabs>
        <w:spacing w:after="0" w:line="240" w:lineRule="auto"/>
        <w:ind w:left="1134" w:right="-613" w:hanging="141"/>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Nuolatinis mokymasis;</w:t>
      </w:r>
    </w:p>
    <w:p w14:paraId="3E831E65" w14:textId="77777777" w:rsidR="00CE02D7" w:rsidRPr="008702C1" w:rsidRDefault="00CE02D7" w:rsidP="00E22EE8">
      <w:pPr>
        <w:pStyle w:val="Sraopastraipa"/>
        <w:numPr>
          <w:ilvl w:val="1"/>
          <w:numId w:val="8"/>
        </w:numPr>
        <w:spacing w:line="259" w:lineRule="auto"/>
        <w:ind w:left="1560" w:hanging="567"/>
        <w:jc w:val="both"/>
        <w:rPr>
          <w:rFonts w:ascii="Times New Roman" w:hAnsi="Times New Roman" w:cs="Times New Roman"/>
          <w:sz w:val="24"/>
          <w:szCs w:val="24"/>
        </w:rPr>
      </w:pPr>
      <w:r w:rsidRPr="008702C1">
        <w:rPr>
          <w:rFonts w:ascii="Times New Roman" w:hAnsi="Times New Roman" w:cs="Times New Roman"/>
          <w:sz w:val="24"/>
          <w:szCs w:val="24"/>
        </w:rPr>
        <w:t>Bendruomenės telkimas.</w:t>
      </w:r>
    </w:p>
    <w:p w14:paraId="4731CF93" w14:textId="77777777" w:rsidR="003A6D90" w:rsidRPr="008702C1" w:rsidRDefault="003A6D90" w:rsidP="00E22EE8">
      <w:pPr>
        <w:pStyle w:val="Sraopastraipa"/>
        <w:tabs>
          <w:tab w:val="left" w:pos="1418"/>
          <w:tab w:val="left" w:pos="1560"/>
        </w:tabs>
        <w:spacing w:after="0" w:line="240" w:lineRule="auto"/>
        <w:ind w:left="1134" w:right="-613"/>
        <w:jc w:val="both"/>
        <w:rPr>
          <w:rFonts w:ascii="Times New Roman" w:eastAsia="Calibri" w:hAnsi="Times New Roman" w:cs="Times New Roman"/>
          <w:sz w:val="24"/>
          <w:szCs w:val="24"/>
        </w:rPr>
      </w:pPr>
    </w:p>
    <w:p w14:paraId="5CF50DCC" w14:textId="77777777" w:rsidR="003A6D90" w:rsidRPr="008702C1" w:rsidRDefault="003A6D90" w:rsidP="00E22EE8">
      <w:pPr>
        <w:pStyle w:val="Sraopastraipa"/>
        <w:numPr>
          <w:ilvl w:val="0"/>
          <w:numId w:val="8"/>
        </w:numPr>
        <w:tabs>
          <w:tab w:val="left" w:pos="1418"/>
          <w:tab w:val="left" w:pos="1560"/>
        </w:tabs>
        <w:spacing w:after="0" w:line="240" w:lineRule="auto"/>
        <w:ind w:left="1134" w:right="-613" w:hanging="141"/>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Veiklos tikslai ir uždaviniai:</w:t>
      </w:r>
    </w:p>
    <w:p w14:paraId="401F2B51" w14:textId="77777777" w:rsidR="003A6D90" w:rsidRPr="008702C1" w:rsidRDefault="003A6D90" w:rsidP="00E22EE8">
      <w:pPr>
        <w:pStyle w:val="Sraopastraipa"/>
        <w:tabs>
          <w:tab w:val="left" w:pos="1418"/>
          <w:tab w:val="left" w:pos="1560"/>
        </w:tabs>
        <w:spacing w:after="0" w:line="240" w:lineRule="auto"/>
        <w:ind w:left="142" w:right="-613" w:firstLine="851"/>
        <w:jc w:val="both"/>
        <w:rPr>
          <w:rFonts w:ascii="Times New Roman" w:eastAsia="Calibri" w:hAnsi="Times New Roman" w:cs="Times New Roman"/>
          <w:b/>
          <w:sz w:val="24"/>
          <w:szCs w:val="24"/>
        </w:rPr>
      </w:pPr>
    </w:p>
    <w:p w14:paraId="06CDA4F6" w14:textId="77777777" w:rsidR="003A6D90" w:rsidRPr="008702C1" w:rsidRDefault="003A6D90" w:rsidP="00E22EE8">
      <w:pPr>
        <w:pStyle w:val="Pagrindinistekstas"/>
        <w:widowControl w:val="0"/>
        <w:numPr>
          <w:ilvl w:val="1"/>
          <w:numId w:val="8"/>
        </w:numPr>
        <w:tabs>
          <w:tab w:val="left" w:pos="1418"/>
          <w:tab w:val="left" w:pos="1560"/>
        </w:tabs>
        <w:autoSpaceDE w:val="0"/>
        <w:autoSpaceDN w:val="0"/>
        <w:spacing w:after="0" w:line="240" w:lineRule="auto"/>
        <w:ind w:left="142" w:right="-613" w:firstLine="851"/>
        <w:jc w:val="both"/>
        <w:rPr>
          <w:rFonts w:ascii="Times New Roman" w:eastAsia="Calibri" w:hAnsi="Times New Roman" w:cs="Times New Roman"/>
          <w:b/>
          <w:sz w:val="24"/>
          <w:szCs w:val="24"/>
        </w:rPr>
      </w:pPr>
      <w:r w:rsidRPr="008702C1">
        <w:rPr>
          <w:rFonts w:ascii="Times New Roman" w:eastAsia="Calibri" w:hAnsi="Times New Roman" w:cs="Times New Roman"/>
          <w:sz w:val="24"/>
          <w:szCs w:val="24"/>
        </w:rPr>
        <w:t xml:space="preserve"> </w:t>
      </w:r>
      <w:r w:rsidR="0083162C" w:rsidRPr="008702C1">
        <w:rPr>
          <w:rFonts w:ascii="Times New Roman" w:eastAsia="Calibri" w:hAnsi="Times New Roman" w:cs="Times New Roman"/>
          <w:b/>
          <w:sz w:val="24"/>
          <w:szCs w:val="24"/>
        </w:rPr>
        <w:t>Tikslas:</w:t>
      </w:r>
      <w:r w:rsidR="0083162C" w:rsidRPr="008702C1">
        <w:rPr>
          <w:rStyle w:val="markedcontent"/>
          <w:rFonts w:ascii="Times New Roman" w:hAnsi="Times New Roman" w:cs="Times New Roman"/>
          <w:sz w:val="24"/>
          <w:szCs w:val="24"/>
        </w:rPr>
        <w:t xml:space="preserve"> Gerinti ugdymo proceso kokybę, skaitmeninį raštingumą, efektyvinant IKT ir inovatyvių mokymo(si) metodų taikymą.</w:t>
      </w:r>
    </w:p>
    <w:p w14:paraId="1A3E1F60" w14:textId="77777777" w:rsidR="003A6D90" w:rsidRPr="008702C1" w:rsidRDefault="003A6D90" w:rsidP="00E22EE8">
      <w:pPr>
        <w:tabs>
          <w:tab w:val="left" w:pos="1134"/>
          <w:tab w:val="left" w:pos="1418"/>
          <w:tab w:val="left" w:pos="1560"/>
          <w:tab w:val="left" w:pos="3686"/>
        </w:tabs>
        <w:spacing w:after="0" w:line="240" w:lineRule="auto"/>
        <w:ind w:right="-613" w:firstLine="1134"/>
        <w:jc w:val="both"/>
        <w:rPr>
          <w:rFonts w:ascii="Times New Roman" w:eastAsia="Calibri" w:hAnsi="Times New Roman" w:cs="Times New Roman"/>
          <w:b/>
          <w:sz w:val="24"/>
          <w:szCs w:val="24"/>
          <w:u w:val="single"/>
        </w:rPr>
      </w:pPr>
      <w:r w:rsidRPr="008702C1">
        <w:rPr>
          <w:rFonts w:ascii="Times New Roman" w:eastAsia="Calibri" w:hAnsi="Times New Roman" w:cs="Times New Roman"/>
          <w:b/>
          <w:sz w:val="24"/>
          <w:szCs w:val="24"/>
          <w:u w:val="single"/>
        </w:rPr>
        <w:t>Uždaviniai:</w:t>
      </w:r>
    </w:p>
    <w:p w14:paraId="5C466D94" w14:textId="77777777" w:rsidR="0083162C" w:rsidRPr="008702C1" w:rsidRDefault="0083162C"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12.1.1.Tobulinti ikimokyklinio amžiaus vaikų ugdymo(si) kokybę, taikant modernias kompiuterines technologijas, STEAM, įgyvendinant projektinę veiklą.</w:t>
      </w:r>
    </w:p>
    <w:p w14:paraId="14E6C074" w14:textId="77777777" w:rsidR="0083162C" w:rsidRPr="008702C1" w:rsidRDefault="0083162C"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12.1.2. Užtikrinti sėkmingą ugdymo(si) proceso organizavimą, atsižvelgiant į kiekvieno vaiko poreikius, polinkius, gebėjimus, tėvų lūkesčius bei vykdyti kasdieninėje ugdomojoje veikloje vaikų individualią pažangos stebėseną.</w:t>
      </w:r>
    </w:p>
    <w:p w14:paraId="7371D504" w14:textId="77777777" w:rsidR="0083162C" w:rsidRPr="008702C1" w:rsidRDefault="006656F6"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w:t>
      </w:r>
      <w:r w:rsidRPr="008702C1">
        <w:rPr>
          <w:rFonts w:ascii="Times New Roman" w:eastAsia="Calibri" w:hAnsi="Times New Roman" w:cs="Times New Roman"/>
          <w:b/>
          <w:sz w:val="24"/>
          <w:szCs w:val="24"/>
        </w:rPr>
        <w:t>12.2. Tikslas</w:t>
      </w:r>
      <w:r w:rsidRPr="008702C1">
        <w:rPr>
          <w:rFonts w:ascii="Times New Roman" w:eastAsia="Calibri" w:hAnsi="Times New Roman" w:cs="Times New Roman"/>
          <w:sz w:val="24"/>
          <w:szCs w:val="24"/>
        </w:rPr>
        <w:t>:</w:t>
      </w:r>
      <w:r w:rsidR="006F333E" w:rsidRPr="008702C1">
        <w:rPr>
          <w:rFonts w:ascii="Times New Roman" w:eastAsia="Calibri" w:hAnsi="Times New Roman" w:cs="Times New Roman"/>
          <w:sz w:val="24"/>
          <w:szCs w:val="24"/>
        </w:rPr>
        <w:t xml:space="preserve"> Kurti modernią, saugią ir sveiką vaikų ugdymo (si) aplinką.</w:t>
      </w:r>
    </w:p>
    <w:p w14:paraId="7105E11A" w14:textId="77777777" w:rsidR="006F333E" w:rsidRPr="008702C1" w:rsidRDefault="006F333E" w:rsidP="00E22EE8">
      <w:pPr>
        <w:spacing w:after="0" w:line="240" w:lineRule="auto"/>
        <w:jc w:val="both"/>
        <w:rPr>
          <w:rFonts w:ascii="Times New Roman" w:eastAsia="Calibri" w:hAnsi="Times New Roman" w:cs="Times New Roman"/>
          <w:b/>
          <w:sz w:val="24"/>
          <w:szCs w:val="24"/>
          <w:u w:val="single"/>
        </w:rPr>
      </w:pPr>
      <w:r w:rsidRPr="008702C1">
        <w:rPr>
          <w:rFonts w:ascii="Times New Roman" w:eastAsia="Calibri" w:hAnsi="Times New Roman" w:cs="Times New Roman"/>
          <w:sz w:val="24"/>
          <w:szCs w:val="24"/>
        </w:rPr>
        <w:t xml:space="preserve">                   </w:t>
      </w:r>
      <w:r w:rsidRPr="008702C1">
        <w:rPr>
          <w:rFonts w:ascii="Times New Roman" w:eastAsia="Calibri" w:hAnsi="Times New Roman" w:cs="Times New Roman"/>
          <w:b/>
          <w:sz w:val="24"/>
          <w:szCs w:val="24"/>
          <w:u w:val="single"/>
        </w:rPr>
        <w:t>Uždaviniai:</w:t>
      </w:r>
    </w:p>
    <w:p w14:paraId="09999CF5" w14:textId="77777777" w:rsidR="006F333E" w:rsidRPr="008702C1" w:rsidRDefault="006F333E"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12.2.1. Užtikrinti saugią ir sveiką aplinką.</w:t>
      </w:r>
    </w:p>
    <w:p w14:paraId="652715E1" w14:textId="77777777" w:rsidR="006F333E" w:rsidRPr="008702C1" w:rsidRDefault="006F333E"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12.2.2. Puoselėti lauko ir vidaus aplinkas</w:t>
      </w:r>
      <w:r w:rsidR="007E5969" w:rsidRPr="008702C1">
        <w:rPr>
          <w:rFonts w:ascii="Times New Roman" w:eastAsia="Calibri" w:hAnsi="Times New Roman" w:cs="Times New Roman"/>
          <w:sz w:val="24"/>
          <w:szCs w:val="24"/>
        </w:rPr>
        <w:t>.</w:t>
      </w:r>
    </w:p>
    <w:p w14:paraId="277F3F64" w14:textId="77777777" w:rsidR="007E5969" w:rsidRPr="008702C1" w:rsidRDefault="007E5969"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w:t>
      </w:r>
      <w:r w:rsidRPr="008702C1">
        <w:rPr>
          <w:rFonts w:ascii="Times New Roman" w:eastAsia="Calibri" w:hAnsi="Times New Roman" w:cs="Times New Roman"/>
          <w:b/>
          <w:sz w:val="24"/>
          <w:szCs w:val="24"/>
        </w:rPr>
        <w:t>12.3. Tikslas</w:t>
      </w:r>
      <w:r w:rsidRPr="008702C1">
        <w:rPr>
          <w:rFonts w:ascii="Times New Roman" w:eastAsia="Calibri" w:hAnsi="Times New Roman" w:cs="Times New Roman"/>
          <w:sz w:val="24"/>
          <w:szCs w:val="24"/>
        </w:rPr>
        <w:t xml:space="preserve">: </w:t>
      </w:r>
      <w:r w:rsidR="00E22EE8" w:rsidRPr="008702C1">
        <w:rPr>
          <w:rFonts w:ascii="Times New Roman" w:eastAsia="Calibri" w:hAnsi="Times New Roman" w:cs="Times New Roman"/>
          <w:sz w:val="24"/>
          <w:szCs w:val="24"/>
        </w:rPr>
        <w:t>Siekti nuolatinio pedagogų profesinio tobulėjimo, vystyti veiklią, atsakingą, aktyvią bendruomenės kultūrą.</w:t>
      </w:r>
    </w:p>
    <w:p w14:paraId="57AFB352" w14:textId="77777777" w:rsidR="0083162C" w:rsidRPr="008702C1" w:rsidRDefault="00E22EE8"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12.3.1.</w:t>
      </w:r>
      <w:r w:rsidRPr="008702C1">
        <w:rPr>
          <w:rFonts w:ascii="Times New Roman" w:hAnsi="Times New Roman" w:cs="Times New Roman"/>
          <w:sz w:val="24"/>
          <w:szCs w:val="24"/>
        </w:rPr>
        <w:t xml:space="preserve"> </w:t>
      </w:r>
      <w:r w:rsidRPr="008702C1">
        <w:rPr>
          <w:rFonts w:ascii="Times New Roman" w:eastAsia="Calibri" w:hAnsi="Times New Roman" w:cs="Times New Roman"/>
          <w:sz w:val="24"/>
          <w:szCs w:val="24"/>
        </w:rPr>
        <w:t>Sudaryti sąlygas pedagogams tobulinti savo kvalifikaciją įvairiuose mokymuose, kursuose, seminaruose, konferencijose mieste ir respublikoje.</w:t>
      </w:r>
    </w:p>
    <w:p w14:paraId="0A7F4262" w14:textId="77777777" w:rsidR="00E22EE8" w:rsidRPr="008702C1" w:rsidRDefault="00E22EE8"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12.3.2.  Sudaryti sąlygas efektyviai ir veiksmingai įstaigos veiklai įgyvendinant planus, programas, veiklas.</w:t>
      </w:r>
    </w:p>
    <w:p w14:paraId="4F226B2A" w14:textId="77777777" w:rsidR="00E22EE8" w:rsidRPr="008702C1" w:rsidRDefault="00E22EE8"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12.3.3. Siekti ugdymo(si) turinio kaitos, išnaudojant efektyvias ugdymo strategijas bei metodikas.</w:t>
      </w:r>
    </w:p>
    <w:p w14:paraId="7676019F" w14:textId="77777777" w:rsidR="00E22EE8" w:rsidRPr="008702C1" w:rsidRDefault="00E22EE8"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 xml:space="preserve">                         12.4. Tikslas: </w:t>
      </w:r>
      <w:r w:rsidR="001D72B1" w:rsidRPr="008702C1">
        <w:rPr>
          <w:rFonts w:ascii="Times New Roman" w:eastAsia="Calibri" w:hAnsi="Times New Roman" w:cs="Times New Roman"/>
          <w:sz w:val="24"/>
          <w:szCs w:val="24"/>
        </w:rPr>
        <w:t>T</w:t>
      </w:r>
      <w:r w:rsidRPr="008702C1">
        <w:rPr>
          <w:rFonts w:ascii="Times New Roman" w:eastAsia="Calibri" w:hAnsi="Times New Roman" w:cs="Times New Roman"/>
          <w:sz w:val="24"/>
          <w:szCs w:val="24"/>
        </w:rPr>
        <w:t>obulinti šeimos ir mokyklos bendravimo bei bendradarbiavimo kultūrą.</w:t>
      </w:r>
    </w:p>
    <w:p w14:paraId="28292906" w14:textId="77777777" w:rsidR="00E22EE8" w:rsidRPr="008702C1" w:rsidRDefault="001D72B1" w:rsidP="00E22EE8">
      <w:pPr>
        <w:spacing w:after="0" w:line="240" w:lineRule="auto"/>
        <w:jc w:val="both"/>
        <w:rPr>
          <w:rFonts w:ascii="Times New Roman" w:eastAsia="Calibri" w:hAnsi="Times New Roman" w:cs="Times New Roman"/>
          <w:b/>
          <w:sz w:val="24"/>
          <w:szCs w:val="24"/>
          <w:u w:val="single"/>
        </w:rPr>
      </w:pPr>
      <w:r w:rsidRPr="008702C1">
        <w:rPr>
          <w:rFonts w:ascii="Times New Roman" w:eastAsia="Calibri" w:hAnsi="Times New Roman" w:cs="Times New Roman"/>
          <w:b/>
          <w:sz w:val="24"/>
          <w:szCs w:val="24"/>
        </w:rPr>
        <w:t xml:space="preserve">                         </w:t>
      </w:r>
      <w:r w:rsidR="00E22EE8" w:rsidRPr="008702C1">
        <w:rPr>
          <w:rFonts w:ascii="Times New Roman" w:eastAsia="Calibri" w:hAnsi="Times New Roman" w:cs="Times New Roman"/>
          <w:b/>
          <w:sz w:val="24"/>
          <w:szCs w:val="24"/>
          <w:u w:val="single"/>
        </w:rPr>
        <w:t>Uždaviniai:</w:t>
      </w:r>
    </w:p>
    <w:p w14:paraId="4E17932F" w14:textId="77777777" w:rsidR="00E22EE8" w:rsidRPr="008702C1" w:rsidRDefault="001D72B1"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r w:rsidR="00E22EE8" w:rsidRPr="008702C1">
        <w:rPr>
          <w:rFonts w:ascii="Times New Roman" w:eastAsia="Calibri" w:hAnsi="Times New Roman" w:cs="Times New Roman"/>
          <w:sz w:val="24"/>
          <w:szCs w:val="24"/>
        </w:rPr>
        <w:t>2.</w:t>
      </w:r>
      <w:r w:rsidRPr="008702C1">
        <w:rPr>
          <w:rFonts w:ascii="Times New Roman" w:eastAsia="Calibri" w:hAnsi="Times New Roman" w:cs="Times New Roman"/>
          <w:sz w:val="24"/>
          <w:szCs w:val="24"/>
        </w:rPr>
        <w:t>4.</w:t>
      </w:r>
      <w:r w:rsidR="00E22EE8" w:rsidRPr="008702C1">
        <w:rPr>
          <w:rFonts w:ascii="Times New Roman" w:eastAsia="Calibri" w:hAnsi="Times New Roman" w:cs="Times New Roman"/>
          <w:sz w:val="24"/>
          <w:szCs w:val="24"/>
        </w:rPr>
        <w:t>1. Plėtoti bendravimo ir bendradarbiavimo kompetencijas, siekiant vi</w:t>
      </w:r>
      <w:r w:rsidRPr="008702C1">
        <w:rPr>
          <w:rFonts w:ascii="Times New Roman" w:eastAsia="Calibri" w:hAnsi="Times New Roman" w:cs="Times New Roman"/>
          <w:sz w:val="24"/>
          <w:szCs w:val="24"/>
        </w:rPr>
        <w:t>eningo ugdymo šeimoje ir mokyklo</w:t>
      </w:r>
      <w:r w:rsidR="00E22EE8" w:rsidRPr="008702C1">
        <w:rPr>
          <w:rFonts w:ascii="Times New Roman" w:eastAsia="Calibri" w:hAnsi="Times New Roman" w:cs="Times New Roman"/>
          <w:sz w:val="24"/>
          <w:szCs w:val="24"/>
        </w:rPr>
        <w:t>je.</w:t>
      </w:r>
    </w:p>
    <w:p w14:paraId="79766144" w14:textId="77777777" w:rsidR="00E22EE8" w:rsidRPr="008702C1" w:rsidRDefault="001D72B1"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r w:rsidR="00E22EE8" w:rsidRPr="008702C1">
        <w:rPr>
          <w:rFonts w:ascii="Times New Roman" w:eastAsia="Calibri" w:hAnsi="Times New Roman" w:cs="Times New Roman"/>
          <w:sz w:val="24"/>
          <w:szCs w:val="24"/>
        </w:rPr>
        <w:t>2.</w:t>
      </w:r>
      <w:r w:rsidRPr="008702C1">
        <w:rPr>
          <w:rFonts w:ascii="Times New Roman" w:eastAsia="Calibri" w:hAnsi="Times New Roman" w:cs="Times New Roman"/>
          <w:sz w:val="24"/>
          <w:szCs w:val="24"/>
        </w:rPr>
        <w:t>4.</w:t>
      </w:r>
      <w:r w:rsidR="00E22EE8" w:rsidRPr="008702C1">
        <w:rPr>
          <w:rFonts w:ascii="Times New Roman" w:eastAsia="Calibri" w:hAnsi="Times New Roman" w:cs="Times New Roman"/>
          <w:sz w:val="24"/>
          <w:szCs w:val="24"/>
        </w:rPr>
        <w:t xml:space="preserve">2. </w:t>
      </w:r>
      <w:r w:rsidR="00D03454" w:rsidRPr="008702C1">
        <w:rPr>
          <w:rFonts w:ascii="Times New Roman" w:eastAsia="Calibri" w:hAnsi="Times New Roman" w:cs="Times New Roman"/>
          <w:sz w:val="24"/>
          <w:szCs w:val="24"/>
        </w:rPr>
        <w:t>Puoselėti m</w:t>
      </w:r>
      <w:r w:rsidRPr="008702C1">
        <w:rPr>
          <w:rFonts w:ascii="Times New Roman" w:eastAsia="Calibri" w:hAnsi="Times New Roman" w:cs="Times New Roman"/>
          <w:sz w:val="24"/>
          <w:szCs w:val="24"/>
        </w:rPr>
        <w:t>okyklos</w:t>
      </w:r>
      <w:r w:rsidR="00D03454" w:rsidRPr="008702C1">
        <w:rPr>
          <w:rFonts w:ascii="Times New Roman" w:eastAsia="Calibri" w:hAnsi="Times New Roman" w:cs="Times New Roman"/>
          <w:sz w:val="24"/>
          <w:szCs w:val="24"/>
        </w:rPr>
        <w:t xml:space="preserve"> tradicijas,</w:t>
      </w:r>
      <w:r w:rsidR="00E22EE8" w:rsidRPr="008702C1">
        <w:rPr>
          <w:rFonts w:ascii="Times New Roman" w:eastAsia="Calibri" w:hAnsi="Times New Roman" w:cs="Times New Roman"/>
          <w:sz w:val="24"/>
          <w:szCs w:val="24"/>
        </w:rPr>
        <w:t xml:space="preserve"> skatina</w:t>
      </w:r>
      <w:r w:rsidR="00D03454" w:rsidRPr="008702C1">
        <w:rPr>
          <w:rFonts w:ascii="Times New Roman" w:eastAsia="Calibri" w:hAnsi="Times New Roman" w:cs="Times New Roman"/>
          <w:sz w:val="24"/>
          <w:szCs w:val="24"/>
        </w:rPr>
        <w:t>n</w:t>
      </w:r>
      <w:r w:rsidR="00E22EE8" w:rsidRPr="008702C1">
        <w:rPr>
          <w:rFonts w:ascii="Times New Roman" w:eastAsia="Calibri" w:hAnsi="Times New Roman" w:cs="Times New Roman"/>
          <w:sz w:val="24"/>
          <w:szCs w:val="24"/>
        </w:rPr>
        <w:t>t bendradarbiavimo kultūros su šeima plėtojimą.</w:t>
      </w:r>
    </w:p>
    <w:p w14:paraId="4D7E5CD2" w14:textId="77777777" w:rsidR="00E22EE8" w:rsidRPr="008702C1" w:rsidRDefault="001D72B1" w:rsidP="00E22EE8">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r w:rsidR="00E22EE8" w:rsidRPr="008702C1">
        <w:rPr>
          <w:rFonts w:ascii="Times New Roman" w:eastAsia="Calibri" w:hAnsi="Times New Roman" w:cs="Times New Roman"/>
          <w:sz w:val="24"/>
          <w:szCs w:val="24"/>
        </w:rPr>
        <w:t>2.</w:t>
      </w:r>
      <w:r w:rsidRPr="008702C1">
        <w:rPr>
          <w:rFonts w:ascii="Times New Roman" w:eastAsia="Calibri" w:hAnsi="Times New Roman" w:cs="Times New Roman"/>
          <w:sz w:val="24"/>
          <w:szCs w:val="24"/>
        </w:rPr>
        <w:t>4.</w:t>
      </w:r>
      <w:r w:rsidR="00E22EE8" w:rsidRPr="008702C1">
        <w:rPr>
          <w:rFonts w:ascii="Times New Roman" w:eastAsia="Calibri" w:hAnsi="Times New Roman" w:cs="Times New Roman"/>
          <w:sz w:val="24"/>
          <w:szCs w:val="24"/>
        </w:rPr>
        <w:t>3. Teikti tikslingą bei efektyvią pagalbą vaikui ir šeimai.</w:t>
      </w:r>
    </w:p>
    <w:p w14:paraId="03BBCC85" w14:textId="77777777" w:rsidR="00E22EE8" w:rsidRPr="008702C1" w:rsidRDefault="00E22EE8" w:rsidP="00E22EE8">
      <w:pPr>
        <w:spacing w:after="0" w:line="240" w:lineRule="auto"/>
        <w:jc w:val="both"/>
        <w:rPr>
          <w:rFonts w:ascii="Times New Roman" w:eastAsia="Calibri" w:hAnsi="Times New Roman" w:cs="Times New Roman"/>
          <w:sz w:val="24"/>
          <w:szCs w:val="24"/>
        </w:rPr>
        <w:sectPr w:rsidR="00E22EE8" w:rsidRPr="008702C1" w:rsidSect="00003ED8">
          <w:pgSz w:w="11906" w:h="16838"/>
          <w:pgMar w:top="1440" w:right="1274" w:bottom="1440" w:left="1440" w:header="567" w:footer="567" w:gutter="0"/>
          <w:cols w:space="1296"/>
        </w:sectPr>
      </w:pPr>
      <w:r w:rsidRPr="008702C1">
        <w:rPr>
          <w:rFonts w:ascii="Times New Roman" w:eastAsia="Calibri" w:hAnsi="Times New Roman" w:cs="Times New Roman"/>
          <w:sz w:val="24"/>
          <w:szCs w:val="24"/>
        </w:rPr>
        <w:t xml:space="preserve">                                   </w:t>
      </w:r>
    </w:p>
    <w:p w14:paraId="14099CCB" w14:textId="77777777" w:rsidR="003A6D90" w:rsidRPr="008702C1" w:rsidRDefault="003A6D90" w:rsidP="003A6D90">
      <w:pPr>
        <w:pStyle w:val="Sraopastraipa"/>
        <w:numPr>
          <w:ilvl w:val="0"/>
          <w:numId w:val="8"/>
        </w:numPr>
        <w:spacing w:after="200" w:line="276" w:lineRule="auto"/>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lastRenderedPageBreak/>
        <w:t>PAGRINDINĖS PRIEMONĖS ĮGYVENDINANT ĮSTAIGOS VEIKLOS TIKSLUS IR UŽDAVINIUS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63"/>
        <w:gridCol w:w="4747"/>
        <w:gridCol w:w="1587"/>
        <w:gridCol w:w="1568"/>
      </w:tblGrid>
      <w:tr w:rsidR="008702C1" w:rsidRPr="008702C1" w14:paraId="7BB21E11" w14:textId="77777777" w:rsidTr="003A6D90">
        <w:trPr>
          <w:trHeight w:val="474"/>
        </w:trPr>
        <w:tc>
          <w:tcPr>
            <w:tcW w:w="0" w:type="auto"/>
            <w:tcBorders>
              <w:top w:val="single" w:sz="4" w:space="0" w:color="auto"/>
              <w:left w:val="single" w:sz="4" w:space="0" w:color="auto"/>
              <w:bottom w:val="single" w:sz="4" w:space="0" w:color="auto"/>
              <w:right w:val="single" w:sz="4" w:space="0" w:color="auto"/>
            </w:tcBorders>
            <w:hideMark/>
          </w:tcPr>
          <w:p w14:paraId="4FD0E12D"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Uždaviniai</w:t>
            </w:r>
          </w:p>
        </w:tc>
        <w:tc>
          <w:tcPr>
            <w:tcW w:w="3463" w:type="dxa"/>
            <w:tcBorders>
              <w:top w:val="single" w:sz="4" w:space="0" w:color="auto"/>
              <w:left w:val="single" w:sz="4" w:space="0" w:color="auto"/>
              <w:bottom w:val="single" w:sz="4" w:space="0" w:color="auto"/>
              <w:right w:val="single" w:sz="4" w:space="0" w:color="auto"/>
            </w:tcBorders>
            <w:hideMark/>
          </w:tcPr>
          <w:p w14:paraId="1B5B557D"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Priemonės</w:t>
            </w:r>
          </w:p>
        </w:tc>
        <w:tc>
          <w:tcPr>
            <w:tcW w:w="4747" w:type="dxa"/>
            <w:tcBorders>
              <w:top w:val="single" w:sz="4" w:space="0" w:color="auto"/>
              <w:left w:val="single" w:sz="4" w:space="0" w:color="auto"/>
              <w:bottom w:val="single" w:sz="4" w:space="0" w:color="auto"/>
              <w:right w:val="single" w:sz="4" w:space="0" w:color="auto"/>
            </w:tcBorders>
            <w:hideMark/>
          </w:tcPr>
          <w:p w14:paraId="19EB6398"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bCs/>
                <w:sz w:val="24"/>
                <w:szCs w:val="24"/>
                <w:lang w:eastAsia="lt-LT"/>
              </w:rPr>
              <w:t>Planuojamas rezultatas</w:t>
            </w:r>
          </w:p>
        </w:tc>
        <w:tc>
          <w:tcPr>
            <w:tcW w:w="0" w:type="auto"/>
            <w:tcBorders>
              <w:top w:val="single" w:sz="4" w:space="0" w:color="auto"/>
              <w:left w:val="single" w:sz="4" w:space="0" w:color="auto"/>
              <w:bottom w:val="single" w:sz="4" w:space="0" w:color="auto"/>
              <w:right w:val="single" w:sz="4" w:space="0" w:color="auto"/>
            </w:tcBorders>
            <w:hideMark/>
          </w:tcPr>
          <w:p w14:paraId="7658871F" w14:textId="77777777" w:rsidR="003A6D90" w:rsidRPr="008702C1" w:rsidRDefault="003A6D90">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Atsakingi asmenys arba vykdytojai </w:t>
            </w:r>
          </w:p>
        </w:tc>
        <w:tc>
          <w:tcPr>
            <w:tcW w:w="0" w:type="auto"/>
            <w:tcBorders>
              <w:top w:val="single" w:sz="4" w:space="0" w:color="auto"/>
              <w:left w:val="single" w:sz="4" w:space="0" w:color="auto"/>
              <w:bottom w:val="single" w:sz="4" w:space="0" w:color="auto"/>
              <w:right w:val="single" w:sz="4" w:space="0" w:color="auto"/>
            </w:tcBorders>
          </w:tcPr>
          <w:p w14:paraId="3D44A659"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Planuojamas laikas</w:t>
            </w:r>
          </w:p>
          <w:p w14:paraId="0DAE885D" w14:textId="77777777" w:rsidR="003A6D90" w:rsidRPr="008702C1" w:rsidRDefault="003A6D90">
            <w:pPr>
              <w:spacing w:after="0" w:line="240" w:lineRule="auto"/>
              <w:jc w:val="both"/>
              <w:rPr>
                <w:rFonts w:ascii="Times New Roman" w:eastAsia="Calibri" w:hAnsi="Times New Roman" w:cs="Times New Roman"/>
                <w:b/>
                <w:sz w:val="24"/>
                <w:szCs w:val="24"/>
              </w:rPr>
            </w:pPr>
          </w:p>
        </w:tc>
      </w:tr>
      <w:tr w:rsidR="008702C1" w:rsidRPr="008702C1" w14:paraId="3BF6AE1C" w14:textId="77777777" w:rsidTr="003A6D90">
        <w:trPr>
          <w:trHeight w:val="474"/>
        </w:trPr>
        <w:tc>
          <w:tcPr>
            <w:tcW w:w="14111" w:type="dxa"/>
            <w:gridSpan w:val="5"/>
            <w:tcBorders>
              <w:top w:val="single" w:sz="4" w:space="0" w:color="auto"/>
              <w:left w:val="single" w:sz="4" w:space="0" w:color="auto"/>
              <w:bottom w:val="single" w:sz="4" w:space="0" w:color="auto"/>
              <w:right w:val="single" w:sz="4" w:space="0" w:color="auto"/>
            </w:tcBorders>
            <w:hideMark/>
          </w:tcPr>
          <w:p w14:paraId="7B385A8C" w14:textId="77777777" w:rsidR="003A6D90" w:rsidRPr="008702C1" w:rsidRDefault="003A6D90" w:rsidP="00806448">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13.1. Tikslas:</w:t>
            </w:r>
            <w:r w:rsidRPr="008702C1">
              <w:rPr>
                <w:rFonts w:ascii="Times New Roman" w:eastAsia="Calibri" w:hAnsi="Times New Roman" w:cs="Times New Roman"/>
                <w:sz w:val="24"/>
                <w:szCs w:val="24"/>
              </w:rPr>
              <w:t xml:space="preserve"> </w:t>
            </w:r>
            <w:r w:rsidR="00806448" w:rsidRPr="008702C1">
              <w:rPr>
                <w:rFonts w:ascii="Times New Roman" w:eastAsia="Calibri" w:hAnsi="Times New Roman" w:cs="Times New Roman"/>
                <w:sz w:val="24"/>
                <w:szCs w:val="24"/>
              </w:rPr>
              <w:t>Gerinti ugdymo proceso kokybę, skaitmeninį raštingumą, efektyvinant IKT ir inovatyvių mokymo(si) metodų taikymą.</w:t>
            </w:r>
          </w:p>
        </w:tc>
      </w:tr>
      <w:tr w:rsidR="008702C1" w:rsidRPr="008702C1" w14:paraId="744004F1" w14:textId="77777777" w:rsidTr="003A6D90">
        <w:trPr>
          <w:trHeight w:val="2238"/>
        </w:trPr>
        <w:tc>
          <w:tcPr>
            <w:tcW w:w="0" w:type="auto"/>
            <w:tcBorders>
              <w:top w:val="single" w:sz="4" w:space="0" w:color="auto"/>
              <w:left w:val="single" w:sz="4" w:space="0" w:color="auto"/>
              <w:bottom w:val="single" w:sz="4" w:space="0" w:color="auto"/>
              <w:right w:val="single" w:sz="4" w:space="0" w:color="auto"/>
            </w:tcBorders>
            <w:hideMark/>
          </w:tcPr>
          <w:p w14:paraId="01824EC1" w14:textId="77777777" w:rsidR="003A6D90" w:rsidRPr="008702C1" w:rsidRDefault="003A6D90" w:rsidP="00806448">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13.1.1.  </w:t>
            </w:r>
            <w:r w:rsidR="00806448" w:rsidRPr="008702C1">
              <w:rPr>
                <w:rFonts w:ascii="Times New Roman" w:eastAsia="Calibri" w:hAnsi="Times New Roman" w:cs="Times New Roman"/>
                <w:sz w:val="24"/>
                <w:szCs w:val="24"/>
              </w:rPr>
              <w:t>Tobulinti ikimokyklinio amžiaus vaikų ugdymo(si) kokybę, taikant modernias kompiuterines technologijas, STEAM, įgyvendinant projektinę veiklą.</w:t>
            </w:r>
          </w:p>
        </w:tc>
        <w:tc>
          <w:tcPr>
            <w:tcW w:w="3463" w:type="dxa"/>
            <w:tcBorders>
              <w:top w:val="single" w:sz="4" w:space="0" w:color="auto"/>
              <w:left w:val="single" w:sz="4" w:space="0" w:color="auto"/>
              <w:bottom w:val="single" w:sz="4" w:space="0" w:color="auto"/>
              <w:right w:val="single" w:sz="4" w:space="0" w:color="auto"/>
            </w:tcBorders>
            <w:hideMark/>
          </w:tcPr>
          <w:p w14:paraId="7F13E8C6" w14:textId="77777777" w:rsidR="000D6F6F" w:rsidRPr="008702C1" w:rsidRDefault="003A6D90" w:rsidP="000D6F6F">
            <w:pPr>
              <w:spacing w:after="0" w:line="240" w:lineRule="auto"/>
              <w:rPr>
                <w:rStyle w:val="markedcontent"/>
                <w:rFonts w:ascii="Times New Roman" w:hAnsi="Times New Roman" w:cs="Times New Roman"/>
                <w:sz w:val="24"/>
                <w:szCs w:val="24"/>
              </w:rPr>
            </w:pPr>
            <w:r w:rsidRPr="008702C1">
              <w:rPr>
                <w:rFonts w:ascii="Times New Roman" w:eastAsia="Calibri" w:hAnsi="Times New Roman" w:cs="Times New Roman"/>
                <w:sz w:val="24"/>
                <w:szCs w:val="24"/>
              </w:rPr>
              <w:t xml:space="preserve">13.1.1.1. </w:t>
            </w:r>
            <w:r w:rsidR="005B535C" w:rsidRPr="008702C1">
              <w:rPr>
                <w:rStyle w:val="markedcontent"/>
                <w:rFonts w:ascii="Times New Roman" w:hAnsi="Times New Roman" w:cs="Times New Roman"/>
                <w:sz w:val="24"/>
                <w:szCs w:val="24"/>
              </w:rPr>
              <w:t>Organizuoti ir vykdyti</w:t>
            </w:r>
            <w:r w:rsidR="005B535C" w:rsidRPr="008702C1">
              <w:rPr>
                <w:rFonts w:ascii="Times New Roman" w:hAnsi="Times New Roman" w:cs="Times New Roman"/>
                <w:sz w:val="24"/>
                <w:szCs w:val="24"/>
              </w:rPr>
              <w:br/>
            </w:r>
            <w:r w:rsidR="005B535C" w:rsidRPr="008702C1">
              <w:rPr>
                <w:rStyle w:val="markedcontent"/>
                <w:rFonts w:ascii="Times New Roman" w:hAnsi="Times New Roman" w:cs="Times New Roman"/>
                <w:sz w:val="24"/>
                <w:szCs w:val="24"/>
              </w:rPr>
              <w:t>ugdomuosius projektus grupėse.</w:t>
            </w:r>
          </w:p>
          <w:p w14:paraId="39D5E9A5" w14:textId="77777777" w:rsidR="00F528D5" w:rsidRPr="008702C1" w:rsidRDefault="00F528D5" w:rsidP="000D6F6F">
            <w:pPr>
              <w:spacing w:after="0" w:line="240" w:lineRule="auto"/>
              <w:rPr>
                <w:rStyle w:val="markedcontent"/>
                <w:rFonts w:ascii="Times New Roman" w:hAnsi="Times New Roman" w:cs="Times New Roman"/>
                <w:sz w:val="24"/>
                <w:szCs w:val="24"/>
              </w:rPr>
            </w:pPr>
            <w:r w:rsidRPr="008702C1">
              <w:rPr>
                <w:rStyle w:val="markedcontent"/>
                <w:rFonts w:ascii="Times New Roman" w:hAnsi="Times New Roman" w:cs="Times New Roman"/>
                <w:sz w:val="24"/>
                <w:szCs w:val="24"/>
              </w:rPr>
              <w:t>13.1.1.2. Integruoti  STEAM idėjas į vaikų ugdymą (si).</w:t>
            </w:r>
          </w:p>
          <w:p w14:paraId="5E712BBE" w14:textId="1A1A5A53" w:rsidR="001C7E64" w:rsidRPr="008702C1" w:rsidRDefault="001C7E64" w:rsidP="000D6F6F">
            <w:pPr>
              <w:spacing w:after="0" w:line="240" w:lineRule="auto"/>
              <w:rPr>
                <w:rStyle w:val="markedcontent"/>
                <w:rFonts w:ascii="Times New Roman" w:hAnsi="Times New Roman" w:cs="Times New Roman"/>
                <w:sz w:val="24"/>
                <w:szCs w:val="24"/>
              </w:rPr>
            </w:pPr>
            <w:r w:rsidRPr="008702C1">
              <w:rPr>
                <w:rStyle w:val="markedcontent"/>
                <w:rFonts w:ascii="Times New Roman" w:hAnsi="Times New Roman" w:cs="Times New Roman"/>
                <w:sz w:val="24"/>
                <w:szCs w:val="24"/>
              </w:rPr>
              <w:t xml:space="preserve">13.1.1.3. </w:t>
            </w:r>
            <w:r w:rsidRPr="008702C1">
              <w:rPr>
                <w:rFonts w:ascii="Times New Roman" w:hAnsi="Times New Roman" w:cs="Times New Roman"/>
                <w:sz w:val="24"/>
                <w:szCs w:val="24"/>
              </w:rPr>
              <w:t>Diegti ESF projekto „Inovacijos vaikų darželyje“ metodines rekomendacijas</w:t>
            </w:r>
            <w:r w:rsidR="00F409CF">
              <w:rPr>
                <w:rFonts w:ascii="Times New Roman" w:hAnsi="Times New Roman" w:cs="Times New Roman"/>
                <w:sz w:val="24"/>
                <w:szCs w:val="24"/>
              </w:rPr>
              <w:t>.</w:t>
            </w:r>
            <w:r w:rsidRPr="008702C1">
              <w:rPr>
                <w:rFonts w:ascii="Times New Roman" w:hAnsi="Times New Roman" w:cs="Times New Roman"/>
                <w:sz w:val="24"/>
                <w:szCs w:val="24"/>
              </w:rPr>
              <w:t xml:space="preserve"> </w:t>
            </w:r>
          </w:p>
          <w:p w14:paraId="36A7F8D5" w14:textId="77777777" w:rsidR="006B2F93" w:rsidRPr="008702C1" w:rsidRDefault="006B2F93" w:rsidP="006B2F93">
            <w:pPr>
              <w:spacing w:after="0" w:line="240" w:lineRule="auto"/>
              <w:rPr>
                <w:rStyle w:val="markedcontent"/>
                <w:rFonts w:ascii="Times New Roman" w:hAnsi="Times New Roman" w:cs="Times New Roman"/>
                <w:sz w:val="24"/>
                <w:szCs w:val="24"/>
              </w:rPr>
            </w:pPr>
            <w:r w:rsidRPr="008702C1">
              <w:rPr>
                <w:rFonts w:ascii="Times New Roman" w:eastAsia="Calibri" w:hAnsi="Times New Roman" w:cs="Times New Roman"/>
                <w:sz w:val="24"/>
                <w:szCs w:val="24"/>
              </w:rPr>
              <w:t>13.1.2.4. S</w:t>
            </w:r>
            <w:r w:rsidRPr="008702C1">
              <w:rPr>
                <w:rStyle w:val="markedcontent"/>
                <w:rFonts w:ascii="Times New Roman" w:hAnsi="Times New Roman" w:cs="Times New Roman"/>
                <w:sz w:val="24"/>
                <w:szCs w:val="24"/>
              </w:rPr>
              <w:t>ukurti ugdomosios</w:t>
            </w:r>
            <w:r w:rsidRPr="008702C1">
              <w:rPr>
                <w:rFonts w:ascii="Times New Roman" w:hAnsi="Times New Roman" w:cs="Times New Roman"/>
                <w:sz w:val="24"/>
                <w:szCs w:val="24"/>
              </w:rPr>
              <w:br/>
            </w:r>
            <w:r w:rsidRPr="008702C1">
              <w:rPr>
                <w:rStyle w:val="markedcontent"/>
                <w:rFonts w:ascii="Times New Roman" w:hAnsi="Times New Roman" w:cs="Times New Roman"/>
                <w:sz w:val="24"/>
                <w:szCs w:val="24"/>
              </w:rPr>
              <w:t>veiklos idėjų turinio banką,</w:t>
            </w:r>
            <w:r w:rsidRPr="008702C1">
              <w:rPr>
                <w:rFonts w:ascii="Times New Roman" w:hAnsi="Times New Roman" w:cs="Times New Roman"/>
                <w:sz w:val="24"/>
                <w:szCs w:val="24"/>
              </w:rPr>
              <w:br/>
            </w:r>
            <w:r w:rsidRPr="008702C1">
              <w:rPr>
                <w:rStyle w:val="markedcontent"/>
                <w:rFonts w:ascii="Times New Roman" w:hAnsi="Times New Roman" w:cs="Times New Roman"/>
                <w:sz w:val="24"/>
                <w:szCs w:val="24"/>
              </w:rPr>
              <w:t>atsižvelgiant į skirtingas</w:t>
            </w:r>
            <w:r w:rsidRPr="008702C1">
              <w:rPr>
                <w:rFonts w:ascii="Times New Roman" w:hAnsi="Times New Roman" w:cs="Times New Roman"/>
                <w:sz w:val="24"/>
                <w:szCs w:val="24"/>
              </w:rPr>
              <w:br/>
            </w:r>
            <w:r w:rsidRPr="008702C1">
              <w:rPr>
                <w:rStyle w:val="markedcontent"/>
                <w:rFonts w:ascii="Times New Roman" w:hAnsi="Times New Roman" w:cs="Times New Roman"/>
                <w:sz w:val="24"/>
                <w:szCs w:val="24"/>
              </w:rPr>
              <w:t>amžiaus grupes.</w:t>
            </w:r>
          </w:p>
          <w:p w14:paraId="6501D0EE" w14:textId="77777777" w:rsidR="001C7E64" w:rsidRPr="008702C1" w:rsidRDefault="001C7E64" w:rsidP="000D6F6F">
            <w:pPr>
              <w:spacing w:after="0" w:line="240" w:lineRule="auto"/>
              <w:rPr>
                <w:rFonts w:ascii="Times New Roman" w:eastAsia="Calibri" w:hAnsi="Times New Roman" w:cs="Times New Roman"/>
                <w:sz w:val="24"/>
                <w:szCs w:val="24"/>
              </w:rPr>
            </w:pPr>
          </w:p>
          <w:p w14:paraId="11B9143A" w14:textId="77777777" w:rsidR="003A6D90" w:rsidRPr="008702C1" w:rsidRDefault="003A6D90">
            <w:pPr>
              <w:spacing w:after="0" w:line="240" w:lineRule="auto"/>
              <w:rPr>
                <w:rFonts w:ascii="Times New Roman" w:eastAsia="Calibri" w:hAnsi="Times New Roman" w:cs="Times New Roman"/>
                <w:sz w:val="24"/>
                <w:szCs w:val="24"/>
              </w:rPr>
            </w:pPr>
          </w:p>
        </w:tc>
        <w:tc>
          <w:tcPr>
            <w:tcW w:w="4747" w:type="dxa"/>
            <w:tcBorders>
              <w:top w:val="single" w:sz="4" w:space="0" w:color="auto"/>
              <w:left w:val="single" w:sz="4" w:space="0" w:color="auto"/>
              <w:bottom w:val="single" w:sz="4" w:space="0" w:color="auto"/>
              <w:right w:val="single" w:sz="4" w:space="0" w:color="auto"/>
            </w:tcBorders>
            <w:hideMark/>
          </w:tcPr>
          <w:p w14:paraId="0449BFC7" w14:textId="77777777" w:rsidR="006B2F93" w:rsidRPr="008702C1" w:rsidRDefault="003A6D90" w:rsidP="006B2F93">
            <w:pPr>
              <w:spacing w:after="0" w:line="240" w:lineRule="auto"/>
              <w:jc w:val="both"/>
              <w:rPr>
                <w:rFonts w:ascii="Times New Roman" w:eastAsia="Calibri" w:hAnsi="Times New Roman" w:cs="Times New Roman"/>
                <w:sz w:val="24"/>
                <w:szCs w:val="24"/>
              </w:rPr>
            </w:pPr>
            <w:r w:rsidRPr="008702C1">
              <w:rPr>
                <w:rFonts w:ascii="Times New Roman" w:hAnsi="Times New Roman" w:cs="Times New Roman"/>
                <w:sz w:val="24"/>
                <w:szCs w:val="24"/>
              </w:rPr>
              <w:t xml:space="preserve">Kūrybiškai ir veiksmingai įgyvendinama įstaigos ikimokyklinio ugdymo programa „Augame kartu“. </w:t>
            </w:r>
            <w:r w:rsidR="001C7E64" w:rsidRPr="008702C1">
              <w:rPr>
                <w:rFonts w:ascii="Times New Roman" w:hAnsi="Times New Roman" w:cs="Times New Roman"/>
                <w:sz w:val="24"/>
                <w:szCs w:val="24"/>
              </w:rPr>
              <w:t xml:space="preserve">Vyksta sistemingas </w:t>
            </w:r>
            <w:r w:rsidR="001C7E64" w:rsidRPr="008702C1">
              <w:rPr>
                <w:rFonts w:ascii="Times New Roman" w:hAnsi="Times New Roman" w:cs="Times New Roman"/>
                <w:i/>
                <w:iCs/>
                <w:sz w:val="24"/>
                <w:szCs w:val="24"/>
              </w:rPr>
              <w:t>STEAM</w:t>
            </w:r>
            <w:r w:rsidR="001C7E64" w:rsidRPr="008702C1">
              <w:rPr>
                <w:rFonts w:ascii="Times New Roman" w:hAnsi="Times New Roman" w:cs="Times New Roman"/>
                <w:sz w:val="24"/>
                <w:szCs w:val="24"/>
              </w:rPr>
              <w:t xml:space="preserve"> ugdymo idėjų integravimas į kasdienį mokymą(si). Pedagogas savo kasdieninėje veikloje taiko STEAM metodikos elementus. Suorganizuotos STEAM kūrybinės dirbtuvės su šeima. Pedagogų išbando ESF projekto „Inovacijos vaikų darželyje“ metodinės medžiagos priemonių rinkinius, sistemingai reflektuoja apie ikimokyklinio amžiaus vaikų įsitraukimą į inovacijomis grįstas ugdymo veiklas.</w:t>
            </w:r>
            <w:r w:rsidR="006B2F93" w:rsidRPr="008702C1">
              <w:rPr>
                <w:rFonts w:ascii="Times New Roman" w:eastAsia="Calibri" w:hAnsi="Times New Roman" w:cs="Times New Roman"/>
                <w:sz w:val="24"/>
                <w:szCs w:val="24"/>
              </w:rPr>
              <w:t xml:space="preserve"> Sukurta elektroninė prieiga, kurioje talpinami ugdomosios veiklos aprašymo failai.</w:t>
            </w:r>
          </w:p>
          <w:p w14:paraId="1C4EEC71" w14:textId="77777777" w:rsidR="003A6D90" w:rsidRPr="008702C1" w:rsidRDefault="006B2F93" w:rsidP="006B2F93">
            <w:pPr>
              <w:pStyle w:val="Betarp"/>
              <w:spacing w:line="254" w:lineRule="auto"/>
              <w:rPr>
                <w:rFonts w:ascii="Times New Roman" w:hAnsi="Times New Roman" w:cs="Times New Roman"/>
                <w:sz w:val="24"/>
                <w:szCs w:val="24"/>
              </w:rPr>
            </w:pPr>
            <w:r w:rsidRPr="008702C1">
              <w:rPr>
                <w:rFonts w:ascii="Times New Roman" w:eastAsia="Calibri" w:hAnsi="Times New Roman" w:cs="Times New Roman"/>
                <w:sz w:val="24"/>
                <w:szCs w:val="24"/>
              </w:rPr>
              <w:t>Kiekvienos amžiaus grupės pedagogai pateikia sėkmingiausius ugdomosios veiklos pavyzdžius.</w:t>
            </w:r>
          </w:p>
          <w:p w14:paraId="1AD178E7" w14:textId="77777777" w:rsidR="006B2F93" w:rsidRPr="008702C1" w:rsidRDefault="006B2F93" w:rsidP="006B2F93">
            <w:pPr>
              <w:pStyle w:val="Betarp"/>
              <w:spacing w:line="254"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1180530"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418C0962"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p w14:paraId="3450D3B0"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Pedagogai</w:t>
            </w:r>
          </w:p>
        </w:tc>
        <w:tc>
          <w:tcPr>
            <w:tcW w:w="0" w:type="auto"/>
            <w:tcBorders>
              <w:top w:val="single" w:sz="4" w:space="0" w:color="auto"/>
              <w:left w:val="single" w:sz="4" w:space="0" w:color="auto"/>
              <w:bottom w:val="single" w:sz="4" w:space="0" w:color="auto"/>
              <w:right w:val="single" w:sz="4" w:space="0" w:color="auto"/>
            </w:tcBorders>
            <w:hideMark/>
          </w:tcPr>
          <w:p w14:paraId="1BD5CDAC"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r w:rsidR="008702C1" w:rsidRPr="008702C1" w14:paraId="0F6B28A5"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hideMark/>
          </w:tcPr>
          <w:p w14:paraId="570A7A00" w14:textId="77777777" w:rsidR="003A6D90" w:rsidRPr="008702C1" w:rsidRDefault="003A6D90" w:rsidP="008702C1">
            <w:pPr>
              <w:tabs>
                <w:tab w:val="left" w:pos="372"/>
                <w:tab w:val="left" w:pos="601"/>
                <w:tab w:val="left" w:pos="876"/>
              </w:tabs>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13.1.2.</w:t>
            </w:r>
            <w:r w:rsidR="001C7E64" w:rsidRPr="008702C1">
              <w:rPr>
                <w:rFonts w:ascii="Times New Roman" w:eastAsia="Calibri" w:hAnsi="Times New Roman" w:cs="Times New Roman"/>
                <w:sz w:val="24"/>
                <w:szCs w:val="24"/>
              </w:rPr>
              <w:t xml:space="preserve"> </w:t>
            </w:r>
            <w:r w:rsidR="00806448" w:rsidRPr="008702C1">
              <w:rPr>
                <w:rFonts w:ascii="Times New Roman" w:eastAsia="Calibri" w:hAnsi="Times New Roman" w:cs="Times New Roman"/>
                <w:sz w:val="24"/>
                <w:szCs w:val="24"/>
              </w:rPr>
              <w:t xml:space="preserve">Užtikrinti sėkmingą ugdymo(si) proceso organizavimą, atsižvelgiant į kiekvieno vaiko poreikius, polinkius, gebėjimus, tėvų lūkesčius bei vykdyti </w:t>
            </w:r>
            <w:r w:rsidR="00806448" w:rsidRPr="008702C1">
              <w:rPr>
                <w:rFonts w:ascii="Times New Roman" w:eastAsia="Calibri" w:hAnsi="Times New Roman" w:cs="Times New Roman"/>
                <w:sz w:val="24"/>
                <w:szCs w:val="24"/>
              </w:rPr>
              <w:lastRenderedPageBreak/>
              <w:t>kasdieninėje ugdomojoje veikloje vaikų individualią pažangos stebėseną.</w:t>
            </w:r>
          </w:p>
        </w:tc>
        <w:tc>
          <w:tcPr>
            <w:tcW w:w="3463" w:type="dxa"/>
            <w:tcBorders>
              <w:top w:val="single" w:sz="4" w:space="0" w:color="auto"/>
              <w:left w:val="single" w:sz="4" w:space="0" w:color="auto"/>
              <w:bottom w:val="single" w:sz="4" w:space="0" w:color="auto"/>
              <w:right w:val="single" w:sz="4" w:space="0" w:color="auto"/>
            </w:tcBorders>
            <w:hideMark/>
          </w:tcPr>
          <w:p w14:paraId="47F733EE" w14:textId="77777777" w:rsidR="009F182B" w:rsidRPr="008702C1" w:rsidRDefault="006B2F93" w:rsidP="009F182B">
            <w:pPr>
              <w:tabs>
                <w:tab w:val="left" w:pos="463"/>
              </w:tabs>
              <w:autoSpaceDE w:val="0"/>
              <w:autoSpaceDN w:val="0"/>
              <w:adjustRightInd w:val="0"/>
              <w:spacing w:line="252" w:lineRule="auto"/>
              <w:rPr>
                <w:rFonts w:ascii="Times New Roman" w:hAnsi="Times New Roman" w:cs="Times New Roman"/>
                <w:sz w:val="24"/>
                <w:szCs w:val="24"/>
              </w:rPr>
            </w:pPr>
            <w:r w:rsidRPr="008702C1">
              <w:rPr>
                <w:rFonts w:ascii="Times New Roman" w:hAnsi="Times New Roman" w:cs="Times New Roman"/>
                <w:sz w:val="24"/>
                <w:szCs w:val="24"/>
              </w:rPr>
              <w:lastRenderedPageBreak/>
              <w:t xml:space="preserve">13.1.2.1. </w:t>
            </w:r>
            <w:r w:rsidR="009F182B" w:rsidRPr="008702C1">
              <w:rPr>
                <w:rFonts w:ascii="Times New Roman" w:hAnsi="Times New Roman" w:cs="Times New Roman"/>
                <w:sz w:val="24"/>
                <w:szCs w:val="24"/>
                <w:lang w:eastAsia="lt-LT"/>
              </w:rPr>
              <w:t>Tobulinti ugdytinių pažangos ir pasiekimų vertinimo sistemą.</w:t>
            </w:r>
          </w:p>
          <w:p w14:paraId="71901ACF" w14:textId="77777777" w:rsidR="003A6D90" w:rsidRPr="008702C1" w:rsidRDefault="006B2F93" w:rsidP="009F182B">
            <w:pPr>
              <w:tabs>
                <w:tab w:val="left" w:pos="463"/>
              </w:tabs>
              <w:autoSpaceDE w:val="0"/>
              <w:autoSpaceDN w:val="0"/>
              <w:adjustRightInd w:val="0"/>
              <w:spacing w:line="252" w:lineRule="auto"/>
              <w:rPr>
                <w:rFonts w:ascii="Times New Roman" w:eastAsia="Calibri" w:hAnsi="Times New Roman" w:cs="Times New Roman"/>
                <w:sz w:val="24"/>
                <w:szCs w:val="24"/>
              </w:rPr>
            </w:pPr>
            <w:r w:rsidRPr="008702C1">
              <w:rPr>
                <w:rFonts w:ascii="Times New Roman" w:hAnsi="Times New Roman" w:cs="Times New Roman"/>
                <w:sz w:val="24"/>
                <w:szCs w:val="24"/>
              </w:rPr>
              <w:t>13.1.2.2. Parengti individualios pagalbos pl</w:t>
            </w:r>
            <w:r w:rsidR="009F182B" w:rsidRPr="008702C1">
              <w:rPr>
                <w:rFonts w:ascii="Times New Roman" w:hAnsi="Times New Roman" w:cs="Times New Roman"/>
                <w:sz w:val="24"/>
                <w:szCs w:val="24"/>
              </w:rPr>
              <w:t>anus.</w:t>
            </w:r>
          </w:p>
        </w:tc>
        <w:tc>
          <w:tcPr>
            <w:tcW w:w="4747" w:type="dxa"/>
            <w:tcBorders>
              <w:top w:val="single" w:sz="4" w:space="0" w:color="auto"/>
              <w:left w:val="single" w:sz="4" w:space="0" w:color="auto"/>
              <w:bottom w:val="single" w:sz="4" w:space="0" w:color="auto"/>
              <w:right w:val="single" w:sz="4" w:space="0" w:color="auto"/>
            </w:tcBorders>
            <w:hideMark/>
          </w:tcPr>
          <w:p w14:paraId="40615FE0" w14:textId="77777777" w:rsidR="009F182B" w:rsidRPr="008702C1" w:rsidRDefault="009F182B" w:rsidP="009F182B">
            <w:pPr>
              <w:pStyle w:val="Betarp"/>
              <w:spacing w:line="254" w:lineRule="auto"/>
              <w:jc w:val="both"/>
              <w:rPr>
                <w:rFonts w:ascii="Times New Roman" w:hAnsi="Times New Roman" w:cs="Times New Roman"/>
                <w:sz w:val="24"/>
                <w:szCs w:val="24"/>
              </w:rPr>
            </w:pPr>
            <w:r w:rsidRPr="008702C1">
              <w:rPr>
                <w:rFonts w:ascii="Times New Roman" w:hAnsi="Times New Roman" w:cs="Times New Roman"/>
                <w:sz w:val="24"/>
                <w:szCs w:val="24"/>
              </w:rPr>
              <w:t>Patobulintas vaiko pasiekimų aplankas. Jame pateikiamas vertinimas, informuojantis apie mokymą ir mokymąsi.</w:t>
            </w:r>
          </w:p>
          <w:p w14:paraId="72A7E4C5" w14:textId="77777777" w:rsidR="006B2F93" w:rsidRPr="008702C1" w:rsidRDefault="006B2F93" w:rsidP="006B2F93">
            <w:pPr>
              <w:tabs>
                <w:tab w:val="left" w:pos="463"/>
              </w:tabs>
              <w:autoSpaceDE w:val="0"/>
              <w:autoSpaceDN w:val="0"/>
              <w:adjustRightInd w:val="0"/>
              <w:spacing w:line="252" w:lineRule="auto"/>
              <w:rPr>
                <w:rFonts w:ascii="Times New Roman" w:hAnsi="Times New Roman" w:cs="Times New Roman"/>
                <w:sz w:val="24"/>
                <w:szCs w:val="24"/>
              </w:rPr>
            </w:pPr>
            <w:r w:rsidRPr="008702C1">
              <w:rPr>
                <w:rFonts w:ascii="Times New Roman" w:hAnsi="Times New Roman" w:cs="Times New Roman"/>
                <w:sz w:val="24"/>
                <w:szCs w:val="24"/>
              </w:rPr>
              <w:t xml:space="preserve">Parengti individualios pagalbos planai, aptarti plano įgyvendinimo rezultatai, teiktos rekomendacijos tėvams (rūpintojams, </w:t>
            </w:r>
            <w:r w:rsidRPr="008702C1">
              <w:rPr>
                <w:rFonts w:ascii="Times New Roman" w:hAnsi="Times New Roman" w:cs="Times New Roman"/>
                <w:sz w:val="24"/>
                <w:szCs w:val="24"/>
              </w:rPr>
              <w:lastRenderedPageBreak/>
              <w:t>globėjams), pedagogams. Įvertinama teikiamos pagalbos kokybė.</w:t>
            </w:r>
          </w:p>
          <w:p w14:paraId="2E0055F3" w14:textId="77777777" w:rsidR="003A6D90" w:rsidRPr="008702C1" w:rsidRDefault="003A6D90">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DEE12D5"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Pedagogai</w:t>
            </w:r>
          </w:p>
        </w:tc>
        <w:tc>
          <w:tcPr>
            <w:tcW w:w="0" w:type="auto"/>
            <w:tcBorders>
              <w:top w:val="single" w:sz="4" w:space="0" w:color="auto"/>
              <w:left w:val="single" w:sz="4" w:space="0" w:color="auto"/>
              <w:bottom w:val="single" w:sz="4" w:space="0" w:color="auto"/>
              <w:right w:val="single" w:sz="4" w:space="0" w:color="auto"/>
            </w:tcBorders>
            <w:hideMark/>
          </w:tcPr>
          <w:p w14:paraId="11556121" w14:textId="77777777" w:rsidR="003A6D90" w:rsidRPr="008702C1" w:rsidRDefault="00D55CD6">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p w14:paraId="137BEA1C" w14:textId="77777777" w:rsidR="008702C1" w:rsidRPr="008702C1" w:rsidRDefault="008702C1">
            <w:pPr>
              <w:spacing w:after="0" w:line="240" w:lineRule="auto"/>
              <w:jc w:val="both"/>
              <w:rPr>
                <w:rFonts w:ascii="Times New Roman" w:eastAsia="Calibri" w:hAnsi="Times New Roman" w:cs="Times New Roman"/>
                <w:sz w:val="24"/>
                <w:szCs w:val="24"/>
              </w:rPr>
            </w:pPr>
          </w:p>
          <w:p w14:paraId="13D0F3B7" w14:textId="77777777" w:rsidR="008702C1" w:rsidRPr="008702C1" w:rsidRDefault="008702C1">
            <w:pPr>
              <w:spacing w:after="0" w:line="240" w:lineRule="auto"/>
              <w:jc w:val="both"/>
              <w:rPr>
                <w:rFonts w:ascii="Times New Roman" w:eastAsia="Calibri" w:hAnsi="Times New Roman" w:cs="Times New Roman"/>
                <w:sz w:val="24"/>
                <w:szCs w:val="24"/>
              </w:rPr>
            </w:pPr>
          </w:p>
          <w:p w14:paraId="52226827" w14:textId="77777777" w:rsidR="008702C1" w:rsidRPr="008702C1" w:rsidRDefault="008702C1">
            <w:pPr>
              <w:spacing w:after="0" w:line="240" w:lineRule="auto"/>
              <w:jc w:val="both"/>
              <w:rPr>
                <w:rFonts w:ascii="Times New Roman" w:eastAsia="Calibri" w:hAnsi="Times New Roman" w:cs="Times New Roman"/>
                <w:sz w:val="24"/>
                <w:szCs w:val="24"/>
              </w:rPr>
            </w:pPr>
          </w:p>
          <w:p w14:paraId="0D02949C" w14:textId="77777777" w:rsidR="008702C1" w:rsidRPr="008702C1" w:rsidRDefault="008702C1">
            <w:pPr>
              <w:spacing w:after="0" w:line="240" w:lineRule="auto"/>
              <w:jc w:val="both"/>
              <w:rPr>
                <w:rFonts w:ascii="Times New Roman" w:eastAsia="Calibri" w:hAnsi="Times New Roman" w:cs="Times New Roman"/>
                <w:sz w:val="24"/>
                <w:szCs w:val="24"/>
              </w:rPr>
            </w:pPr>
          </w:p>
          <w:p w14:paraId="370BE27D" w14:textId="77777777" w:rsidR="008702C1" w:rsidRPr="008702C1" w:rsidRDefault="008702C1">
            <w:pPr>
              <w:spacing w:after="0" w:line="240" w:lineRule="auto"/>
              <w:jc w:val="both"/>
              <w:rPr>
                <w:rFonts w:ascii="Times New Roman" w:eastAsia="Calibri" w:hAnsi="Times New Roman" w:cs="Times New Roman"/>
                <w:sz w:val="24"/>
                <w:szCs w:val="24"/>
              </w:rPr>
            </w:pPr>
          </w:p>
          <w:p w14:paraId="5DFCA9A1" w14:textId="77777777" w:rsidR="008702C1" w:rsidRPr="008702C1" w:rsidRDefault="008702C1">
            <w:pPr>
              <w:spacing w:after="0" w:line="240" w:lineRule="auto"/>
              <w:jc w:val="both"/>
              <w:rPr>
                <w:rFonts w:ascii="Times New Roman" w:eastAsia="Calibri" w:hAnsi="Times New Roman" w:cs="Times New Roman"/>
                <w:sz w:val="24"/>
                <w:szCs w:val="24"/>
              </w:rPr>
            </w:pPr>
          </w:p>
          <w:p w14:paraId="4104659F" w14:textId="77777777" w:rsidR="008702C1" w:rsidRPr="008702C1" w:rsidRDefault="008702C1">
            <w:pPr>
              <w:spacing w:after="0" w:line="240" w:lineRule="auto"/>
              <w:jc w:val="both"/>
              <w:rPr>
                <w:rFonts w:ascii="Times New Roman" w:eastAsia="Calibri" w:hAnsi="Times New Roman" w:cs="Times New Roman"/>
                <w:sz w:val="24"/>
                <w:szCs w:val="24"/>
              </w:rPr>
            </w:pPr>
          </w:p>
          <w:p w14:paraId="60BB6053" w14:textId="77777777" w:rsidR="008702C1" w:rsidRPr="008702C1" w:rsidRDefault="008702C1">
            <w:pPr>
              <w:spacing w:after="0" w:line="240" w:lineRule="auto"/>
              <w:jc w:val="both"/>
              <w:rPr>
                <w:rFonts w:ascii="Times New Roman" w:eastAsia="Calibri" w:hAnsi="Times New Roman" w:cs="Times New Roman"/>
                <w:sz w:val="24"/>
                <w:szCs w:val="24"/>
              </w:rPr>
            </w:pPr>
          </w:p>
        </w:tc>
      </w:tr>
      <w:tr w:rsidR="008702C1" w:rsidRPr="008702C1" w14:paraId="18879946" w14:textId="77777777" w:rsidTr="00003ED8">
        <w:trPr>
          <w:trHeight w:val="699"/>
        </w:trPr>
        <w:tc>
          <w:tcPr>
            <w:tcW w:w="14111" w:type="dxa"/>
            <w:gridSpan w:val="5"/>
            <w:tcBorders>
              <w:top w:val="single" w:sz="4" w:space="0" w:color="auto"/>
              <w:left w:val="single" w:sz="4" w:space="0" w:color="auto"/>
              <w:bottom w:val="single" w:sz="4" w:space="0" w:color="auto"/>
              <w:right w:val="single" w:sz="4" w:space="0" w:color="auto"/>
            </w:tcBorders>
          </w:tcPr>
          <w:p w14:paraId="1D030947"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lastRenderedPageBreak/>
              <w:t xml:space="preserve">13.2. Tikslas: Kurti modernią, saugią ir sveiką vaikų ugdymo (si) aplinką. Plėtoti saugią ir inovatyvią ugdymo(si) aplinką, užtikrinančią ugdymo kokybę ir asmenybės raidą.  </w:t>
            </w:r>
          </w:p>
        </w:tc>
      </w:tr>
      <w:tr w:rsidR="008702C1" w:rsidRPr="008702C1" w14:paraId="2B564525"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250FD9EA"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Uždaviniai</w:t>
            </w:r>
          </w:p>
        </w:tc>
        <w:tc>
          <w:tcPr>
            <w:tcW w:w="3463" w:type="dxa"/>
            <w:tcBorders>
              <w:top w:val="single" w:sz="4" w:space="0" w:color="auto"/>
              <w:left w:val="single" w:sz="4" w:space="0" w:color="auto"/>
              <w:bottom w:val="single" w:sz="4" w:space="0" w:color="auto"/>
              <w:right w:val="single" w:sz="4" w:space="0" w:color="auto"/>
            </w:tcBorders>
          </w:tcPr>
          <w:p w14:paraId="6C27A46C"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Priemonės</w:t>
            </w:r>
          </w:p>
        </w:tc>
        <w:tc>
          <w:tcPr>
            <w:tcW w:w="4747" w:type="dxa"/>
            <w:tcBorders>
              <w:top w:val="single" w:sz="4" w:space="0" w:color="auto"/>
              <w:left w:val="single" w:sz="4" w:space="0" w:color="auto"/>
              <w:bottom w:val="single" w:sz="4" w:space="0" w:color="auto"/>
              <w:right w:val="single" w:sz="4" w:space="0" w:color="auto"/>
            </w:tcBorders>
          </w:tcPr>
          <w:p w14:paraId="47DBA8D6"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bCs/>
                <w:sz w:val="24"/>
                <w:szCs w:val="24"/>
                <w:lang w:eastAsia="lt-LT"/>
              </w:rPr>
              <w:t>Planuojamas rezultatas</w:t>
            </w:r>
          </w:p>
        </w:tc>
        <w:tc>
          <w:tcPr>
            <w:tcW w:w="0" w:type="auto"/>
            <w:tcBorders>
              <w:top w:val="single" w:sz="4" w:space="0" w:color="auto"/>
              <w:left w:val="single" w:sz="4" w:space="0" w:color="auto"/>
              <w:bottom w:val="single" w:sz="4" w:space="0" w:color="auto"/>
              <w:right w:val="single" w:sz="4" w:space="0" w:color="auto"/>
            </w:tcBorders>
          </w:tcPr>
          <w:p w14:paraId="50E8FF45" w14:textId="77777777" w:rsidR="008702C1" w:rsidRPr="008702C1" w:rsidRDefault="008702C1" w:rsidP="008702C1">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Atsakingi asmenys arba vykdytojai </w:t>
            </w:r>
          </w:p>
        </w:tc>
        <w:tc>
          <w:tcPr>
            <w:tcW w:w="0" w:type="auto"/>
            <w:tcBorders>
              <w:top w:val="single" w:sz="4" w:space="0" w:color="auto"/>
              <w:left w:val="single" w:sz="4" w:space="0" w:color="auto"/>
              <w:bottom w:val="single" w:sz="4" w:space="0" w:color="auto"/>
              <w:right w:val="single" w:sz="4" w:space="0" w:color="auto"/>
            </w:tcBorders>
          </w:tcPr>
          <w:p w14:paraId="1595D8A1"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Planuojamas laikas</w:t>
            </w:r>
          </w:p>
          <w:p w14:paraId="30A454CF" w14:textId="77777777" w:rsidR="008702C1" w:rsidRPr="008702C1" w:rsidRDefault="008702C1" w:rsidP="008702C1">
            <w:pPr>
              <w:spacing w:after="0" w:line="240" w:lineRule="auto"/>
              <w:jc w:val="both"/>
              <w:rPr>
                <w:rFonts w:ascii="Times New Roman" w:eastAsia="Calibri" w:hAnsi="Times New Roman" w:cs="Times New Roman"/>
                <w:b/>
                <w:sz w:val="24"/>
                <w:szCs w:val="24"/>
              </w:rPr>
            </w:pPr>
          </w:p>
        </w:tc>
      </w:tr>
      <w:tr w:rsidR="008702C1" w:rsidRPr="008702C1" w14:paraId="04954EE6" w14:textId="77777777" w:rsidTr="008702C1">
        <w:trPr>
          <w:trHeight w:val="2286"/>
        </w:trPr>
        <w:tc>
          <w:tcPr>
            <w:tcW w:w="0" w:type="auto"/>
            <w:tcBorders>
              <w:top w:val="single" w:sz="4" w:space="0" w:color="auto"/>
              <w:left w:val="single" w:sz="4" w:space="0" w:color="auto"/>
              <w:bottom w:val="single" w:sz="4" w:space="0" w:color="auto"/>
              <w:right w:val="single" w:sz="4" w:space="0" w:color="auto"/>
            </w:tcBorders>
          </w:tcPr>
          <w:p w14:paraId="27A75BE8" w14:textId="77777777" w:rsidR="008702C1" w:rsidRPr="008702C1" w:rsidRDefault="008702C1" w:rsidP="008702C1">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sz w:val="24"/>
                <w:szCs w:val="24"/>
              </w:rPr>
              <w:t>13.2.1.</w:t>
            </w:r>
            <w:r w:rsidRPr="008702C1">
              <w:rPr>
                <w:rFonts w:ascii="Times New Roman" w:hAnsi="Times New Roman" w:cs="Times New Roman"/>
                <w:sz w:val="24"/>
                <w:szCs w:val="24"/>
              </w:rPr>
              <w:t xml:space="preserve"> </w:t>
            </w:r>
            <w:r w:rsidRPr="008702C1">
              <w:rPr>
                <w:rFonts w:ascii="Times New Roman" w:eastAsia="Calibri" w:hAnsi="Times New Roman" w:cs="Times New Roman"/>
                <w:sz w:val="24"/>
                <w:szCs w:val="24"/>
              </w:rPr>
              <w:t>Užtikrinti saugią ir sveiką aplinką.</w:t>
            </w:r>
          </w:p>
        </w:tc>
        <w:tc>
          <w:tcPr>
            <w:tcW w:w="3463" w:type="dxa"/>
            <w:tcBorders>
              <w:top w:val="single" w:sz="4" w:space="0" w:color="auto"/>
              <w:left w:val="single" w:sz="4" w:space="0" w:color="auto"/>
              <w:bottom w:val="single" w:sz="4" w:space="0" w:color="auto"/>
              <w:right w:val="single" w:sz="4" w:space="0" w:color="auto"/>
            </w:tcBorders>
          </w:tcPr>
          <w:p w14:paraId="5A7DA759"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13.2.1.1. Vykdyti ugdomąją veiklą ne mokyklos erdvėse;</w:t>
            </w:r>
          </w:p>
          <w:p w14:paraId="2189F9E5" w14:textId="77777777" w:rsidR="008702C1" w:rsidRPr="008702C1" w:rsidRDefault="008702C1" w:rsidP="008702C1">
            <w:pP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13.2.1.2. Kūrybiškas ir tikslingas  jau sukurtų edukacinių erdvių išnaudojimas ir puoselėjimas.  </w:t>
            </w:r>
          </w:p>
          <w:p w14:paraId="454483A2" w14:textId="77777777" w:rsidR="008702C1" w:rsidRPr="008702C1" w:rsidRDefault="008702C1" w:rsidP="008702C1">
            <w:pPr>
              <w:rPr>
                <w:rFonts w:ascii="Times New Roman" w:eastAsia="Calibri" w:hAnsi="Times New Roman" w:cs="Times New Roman"/>
                <w:sz w:val="24"/>
                <w:szCs w:val="24"/>
              </w:rPr>
            </w:pPr>
            <w:r w:rsidRPr="008702C1">
              <w:rPr>
                <w:rFonts w:ascii="Times New Roman" w:hAnsi="Times New Roman" w:cs="Times New Roman"/>
                <w:sz w:val="24"/>
                <w:szCs w:val="24"/>
              </w:rPr>
              <w:t>13.2.1.3.Kurti saugią ugdymuisi palanką emocinę aplinką.</w:t>
            </w:r>
          </w:p>
        </w:tc>
        <w:tc>
          <w:tcPr>
            <w:tcW w:w="4747" w:type="dxa"/>
            <w:tcBorders>
              <w:top w:val="single" w:sz="4" w:space="0" w:color="auto"/>
              <w:left w:val="single" w:sz="4" w:space="0" w:color="auto"/>
              <w:bottom w:val="single" w:sz="4" w:space="0" w:color="auto"/>
              <w:right w:val="single" w:sz="4" w:space="0" w:color="auto"/>
            </w:tcBorders>
          </w:tcPr>
          <w:p w14:paraId="707AB597"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Daugėja ugdomosios veiklos projektų vykdomų lauko erdvėse. </w:t>
            </w:r>
          </w:p>
          <w:p w14:paraId="2E955698" w14:textId="77777777" w:rsidR="008702C1" w:rsidRPr="008702C1" w:rsidRDefault="008702C1" w:rsidP="008702C1">
            <w:pPr>
              <w:spacing w:after="0" w:line="240" w:lineRule="auto"/>
              <w:jc w:val="both"/>
              <w:rPr>
                <w:rFonts w:ascii="Times New Roman" w:hAnsi="Times New Roman" w:cs="Times New Roman"/>
                <w:sz w:val="24"/>
                <w:szCs w:val="24"/>
              </w:rPr>
            </w:pPr>
            <w:r w:rsidRPr="008702C1">
              <w:rPr>
                <w:rFonts w:ascii="Times New Roman" w:hAnsi="Times New Roman" w:cs="Times New Roman"/>
                <w:sz w:val="24"/>
                <w:szCs w:val="24"/>
              </w:rPr>
              <w:t>Įgyvendinama socialinio emocinio ugdymo programa „Kimochis“ 3-5 metų amžiaus vaikams.</w:t>
            </w:r>
          </w:p>
          <w:p w14:paraId="3227DF0F"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hAnsi="Times New Roman" w:cs="Times New Roman"/>
                <w:sz w:val="24"/>
                <w:szCs w:val="24"/>
              </w:rPr>
              <w:t>Erdvėse kuriami emocinio saugumo kampeliai.</w:t>
            </w:r>
          </w:p>
        </w:tc>
        <w:tc>
          <w:tcPr>
            <w:tcW w:w="0" w:type="auto"/>
            <w:tcBorders>
              <w:top w:val="single" w:sz="4" w:space="0" w:color="auto"/>
              <w:left w:val="single" w:sz="4" w:space="0" w:color="auto"/>
              <w:bottom w:val="single" w:sz="4" w:space="0" w:color="auto"/>
              <w:right w:val="single" w:sz="4" w:space="0" w:color="auto"/>
            </w:tcBorders>
          </w:tcPr>
          <w:p w14:paraId="3EA5141F"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Pedagogai</w:t>
            </w:r>
          </w:p>
        </w:tc>
        <w:tc>
          <w:tcPr>
            <w:tcW w:w="0" w:type="auto"/>
            <w:tcBorders>
              <w:top w:val="single" w:sz="4" w:space="0" w:color="auto"/>
              <w:left w:val="single" w:sz="4" w:space="0" w:color="auto"/>
              <w:bottom w:val="single" w:sz="4" w:space="0" w:color="auto"/>
              <w:right w:val="single" w:sz="4" w:space="0" w:color="auto"/>
            </w:tcBorders>
          </w:tcPr>
          <w:p w14:paraId="5E01C2A6"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r w:rsidR="008702C1" w:rsidRPr="008702C1" w14:paraId="60B69AB3"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6F0072F1"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13.2.2.</w:t>
            </w:r>
            <w:r w:rsidRPr="008702C1">
              <w:rPr>
                <w:rFonts w:ascii="Times New Roman" w:hAnsi="Times New Roman" w:cs="Times New Roman"/>
                <w:sz w:val="24"/>
                <w:szCs w:val="24"/>
              </w:rPr>
              <w:t xml:space="preserve"> Puoselėti lauko ir vidaus aplinkas.</w:t>
            </w:r>
          </w:p>
          <w:p w14:paraId="7F4679E3" w14:textId="77777777" w:rsidR="008702C1" w:rsidRPr="008702C1" w:rsidRDefault="008702C1" w:rsidP="008702C1">
            <w:pPr>
              <w:spacing w:after="0" w:line="240" w:lineRule="auto"/>
              <w:jc w:val="both"/>
              <w:rPr>
                <w:rFonts w:ascii="Times New Roman" w:eastAsia="Calibri" w:hAnsi="Times New Roman" w:cs="Times New Roman"/>
                <w:sz w:val="24"/>
                <w:szCs w:val="24"/>
              </w:rPr>
            </w:pPr>
          </w:p>
        </w:tc>
        <w:tc>
          <w:tcPr>
            <w:tcW w:w="3463" w:type="dxa"/>
            <w:tcBorders>
              <w:top w:val="single" w:sz="4" w:space="0" w:color="auto"/>
              <w:left w:val="single" w:sz="4" w:space="0" w:color="auto"/>
              <w:bottom w:val="single" w:sz="4" w:space="0" w:color="auto"/>
              <w:right w:val="single" w:sz="4" w:space="0" w:color="auto"/>
            </w:tcBorders>
          </w:tcPr>
          <w:p w14:paraId="4DBF00DC" w14:textId="77777777" w:rsidR="008702C1" w:rsidRPr="008702C1" w:rsidRDefault="008702C1" w:rsidP="008702C1">
            <w:pP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13.2.2.1. Naujų  edukacinių erdvių, skatinančių išsaugoti ir stiprinti sveikatą, įtraukiančių vaikus į tyrinėjimų, naujų atradimų ir pažinimų pasaulį, suteikiančių žinių </w:t>
            </w:r>
            <w:r w:rsidR="00FB36DB">
              <w:rPr>
                <w:rFonts w:ascii="Times New Roman" w:eastAsia="Calibri" w:hAnsi="Times New Roman" w:cs="Times New Roman"/>
                <w:sz w:val="24"/>
                <w:szCs w:val="24"/>
              </w:rPr>
              <w:t>ir teigiamų emocijų, įrengimas.</w:t>
            </w:r>
          </w:p>
        </w:tc>
        <w:tc>
          <w:tcPr>
            <w:tcW w:w="4747" w:type="dxa"/>
            <w:tcBorders>
              <w:top w:val="single" w:sz="4" w:space="0" w:color="auto"/>
              <w:left w:val="single" w:sz="4" w:space="0" w:color="auto"/>
              <w:bottom w:val="single" w:sz="4" w:space="0" w:color="auto"/>
              <w:right w:val="single" w:sz="4" w:space="0" w:color="auto"/>
            </w:tcBorders>
          </w:tcPr>
          <w:p w14:paraId="3390DA74" w14:textId="77777777" w:rsidR="008702C1" w:rsidRPr="008702C1" w:rsidRDefault="008702C1" w:rsidP="008702C1">
            <w:pPr>
              <w:pStyle w:val="Betarp"/>
              <w:spacing w:line="254" w:lineRule="auto"/>
              <w:rPr>
                <w:rFonts w:ascii="Times New Roman" w:hAnsi="Times New Roman" w:cs="Times New Roman"/>
                <w:sz w:val="24"/>
                <w:szCs w:val="24"/>
              </w:rPr>
            </w:pPr>
            <w:r w:rsidRPr="008702C1">
              <w:rPr>
                <w:rFonts w:ascii="Times New Roman" w:hAnsi="Times New Roman" w:cs="Times New Roman"/>
                <w:sz w:val="24"/>
                <w:szCs w:val="24"/>
              </w:rPr>
              <w:t xml:space="preserve">Bendradarbiaujant su ugdytinių tėvais, socialiniais partneriais sukurtos naujos edukacinės erdvės lauke. Dalyvauta edukacinių erdvių konkurse 2022 m. </w:t>
            </w:r>
          </w:p>
          <w:p w14:paraId="57196882" w14:textId="77777777" w:rsidR="008702C1" w:rsidRPr="008702C1" w:rsidRDefault="008702C1" w:rsidP="008702C1">
            <w:pPr>
              <w:spacing w:after="0" w:line="240" w:lineRule="auto"/>
              <w:jc w:val="both"/>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4CB314D"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 įstaigos bendruomenė</w:t>
            </w:r>
          </w:p>
        </w:tc>
        <w:tc>
          <w:tcPr>
            <w:tcW w:w="0" w:type="auto"/>
            <w:tcBorders>
              <w:top w:val="single" w:sz="4" w:space="0" w:color="auto"/>
              <w:left w:val="single" w:sz="4" w:space="0" w:color="auto"/>
              <w:bottom w:val="single" w:sz="4" w:space="0" w:color="auto"/>
              <w:right w:val="single" w:sz="4" w:space="0" w:color="auto"/>
            </w:tcBorders>
          </w:tcPr>
          <w:p w14:paraId="022F03EF"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sz w:val="24"/>
                <w:szCs w:val="24"/>
              </w:rPr>
              <w:t>Visus metus</w:t>
            </w:r>
          </w:p>
        </w:tc>
      </w:tr>
      <w:tr w:rsidR="008702C1" w:rsidRPr="008702C1" w14:paraId="56ED7F0C"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5859ABAE"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13.2.3. Aprūpinti grupes, klases tradicinėmis bei moderniomis ugdymo(si) priemonėmis.</w:t>
            </w:r>
          </w:p>
        </w:tc>
        <w:tc>
          <w:tcPr>
            <w:tcW w:w="3463" w:type="dxa"/>
            <w:tcBorders>
              <w:top w:val="single" w:sz="4" w:space="0" w:color="auto"/>
              <w:left w:val="single" w:sz="4" w:space="0" w:color="auto"/>
              <w:bottom w:val="single" w:sz="4" w:space="0" w:color="auto"/>
              <w:right w:val="single" w:sz="4" w:space="0" w:color="auto"/>
            </w:tcBorders>
          </w:tcPr>
          <w:p w14:paraId="031C1D36" w14:textId="77777777" w:rsidR="008702C1" w:rsidRPr="008702C1" w:rsidRDefault="008702C1" w:rsidP="008702C1">
            <w:pPr>
              <w:spacing w:after="0" w:line="240" w:lineRule="auto"/>
              <w:rPr>
                <w:rFonts w:ascii="Times New Roman" w:hAnsi="Times New Roman" w:cs="Times New Roman"/>
                <w:sz w:val="24"/>
                <w:szCs w:val="24"/>
              </w:rPr>
            </w:pPr>
            <w:r w:rsidRPr="008702C1">
              <w:rPr>
                <w:rFonts w:ascii="Times New Roman" w:eastAsia="Calibri" w:hAnsi="Times New Roman" w:cs="Times New Roman"/>
                <w:sz w:val="24"/>
                <w:szCs w:val="24"/>
              </w:rPr>
              <w:t xml:space="preserve">13.2.3.1. </w:t>
            </w:r>
            <w:r w:rsidRPr="008702C1">
              <w:rPr>
                <w:rFonts w:ascii="Times New Roman" w:hAnsi="Times New Roman" w:cs="Times New Roman"/>
                <w:sz w:val="24"/>
                <w:szCs w:val="24"/>
              </w:rPr>
              <w:t>Įstaigos grupių, klasės aplinkos atnaujinimas, papildant naujomis priemonėmis.</w:t>
            </w:r>
          </w:p>
          <w:p w14:paraId="689962C7"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hAnsi="Times New Roman" w:cs="Times New Roman"/>
                <w:sz w:val="24"/>
                <w:szCs w:val="24"/>
              </w:rPr>
              <w:t xml:space="preserve">13.2.3.2. Aprūpinti SUP turinčius vaikai (vaikai, turintys elgesio ir emocijų, autizmo spektro sutrikimų, reikalingomis </w:t>
            </w:r>
            <w:r w:rsidRPr="008702C1">
              <w:rPr>
                <w:rFonts w:ascii="Times New Roman" w:hAnsi="Times New Roman" w:cs="Times New Roman"/>
                <w:sz w:val="24"/>
                <w:szCs w:val="24"/>
              </w:rPr>
              <w:lastRenderedPageBreak/>
              <w:t>specialiosiomis ugdymo(si) priemonėmis.</w:t>
            </w:r>
          </w:p>
        </w:tc>
        <w:tc>
          <w:tcPr>
            <w:tcW w:w="4747" w:type="dxa"/>
            <w:tcBorders>
              <w:top w:val="single" w:sz="4" w:space="0" w:color="auto"/>
              <w:left w:val="single" w:sz="4" w:space="0" w:color="auto"/>
              <w:bottom w:val="single" w:sz="4" w:space="0" w:color="auto"/>
              <w:right w:val="single" w:sz="4" w:space="0" w:color="auto"/>
            </w:tcBorders>
          </w:tcPr>
          <w:p w14:paraId="5F6F550B" w14:textId="77777777" w:rsidR="008702C1" w:rsidRPr="008702C1" w:rsidRDefault="008702C1" w:rsidP="008702C1">
            <w:pPr>
              <w:spacing w:line="254" w:lineRule="auto"/>
              <w:rPr>
                <w:rFonts w:ascii="Times New Roman" w:hAnsi="Times New Roman" w:cs="Times New Roman"/>
                <w:sz w:val="24"/>
                <w:szCs w:val="24"/>
              </w:rPr>
            </w:pPr>
            <w:r w:rsidRPr="008702C1">
              <w:rPr>
                <w:rFonts w:ascii="Times New Roman" w:hAnsi="Times New Roman" w:cs="Times New Roman"/>
                <w:sz w:val="24"/>
                <w:szCs w:val="24"/>
              </w:rPr>
              <w:lastRenderedPageBreak/>
              <w:t>Įsigyta priemonių emociniam saugumui užtikrinti, įrengtas sensorinis kambarys Magučių ugdymo skyriuje.</w:t>
            </w:r>
          </w:p>
        </w:tc>
        <w:tc>
          <w:tcPr>
            <w:tcW w:w="0" w:type="auto"/>
            <w:tcBorders>
              <w:top w:val="single" w:sz="4" w:space="0" w:color="auto"/>
              <w:left w:val="single" w:sz="4" w:space="0" w:color="auto"/>
              <w:bottom w:val="single" w:sz="4" w:space="0" w:color="auto"/>
              <w:right w:val="single" w:sz="4" w:space="0" w:color="auto"/>
            </w:tcBorders>
          </w:tcPr>
          <w:p w14:paraId="4D1E754A"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tc>
        <w:tc>
          <w:tcPr>
            <w:tcW w:w="0" w:type="auto"/>
            <w:tcBorders>
              <w:top w:val="single" w:sz="4" w:space="0" w:color="auto"/>
              <w:left w:val="single" w:sz="4" w:space="0" w:color="auto"/>
              <w:bottom w:val="single" w:sz="4" w:space="0" w:color="auto"/>
              <w:right w:val="single" w:sz="4" w:space="0" w:color="auto"/>
            </w:tcBorders>
          </w:tcPr>
          <w:p w14:paraId="2486801C" w14:textId="77777777" w:rsidR="008702C1" w:rsidRPr="008702C1" w:rsidRDefault="008702C1" w:rsidP="008702C1">
            <w:pPr>
              <w:spacing w:after="0" w:line="240" w:lineRule="auto"/>
              <w:jc w:val="both"/>
              <w:rPr>
                <w:rFonts w:ascii="Times New Roman" w:eastAsia="Calibri" w:hAnsi="Times New Roman" w:cs="Times New Roman"/>
                <w:sz w:val="24"/>
                <w:szCs w:val="24"/>
              </w:rPr>
            </w:pPr>
          </w:p>
        </w:tc>
      </w:tr>
      <w:tr w:rsidR="008702C1" w:rsidRPr="008702C1" w14:paraId="765D2324" w14:textId="77777777" w:rsidTr="00003ED8">
        <w:trPr>
          <w:trHeight w:val="699"/>
        </w:trPr>
        <w:tc>
          <w:tcPr>
            <w:tcW w:w="14111" w:type="dxa"/>
            <w:gridSpan w:val="5"/>
            <w:tcBorders>
              <w:top w:val="single" w:sz="4" w:space="0" w:color="auto"/>
              <w:left w:val="single" w:sz="4" w:space="0" w:color="auto"/>
              <w:bottom w:val="single" w:sz="4" w:space="0" w:color="auto"/>
              <w:right w:val="single" w:sz="4" w:space="0" w:color="auto"/>
            </w:tcBorders>
          </w:tcPr>
          <w:p w14:paraId="702FD722"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13.3. Tikslas: Siekti nuolatinio pedagogų profesinio tobulėjimo, vystyti veiklią, atsakingą, aktyvią bendruomenės kultūrą.</w:t>
            </w:r>
          </w:p>
        </w:tc>
      </w:tr>
      <w:tr w:rsidR="008702C1" w:rsidRPr="008702C1" w14:paraId="30EE5537"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6E1A1C94"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lang w:eastAsia="lt-LT"/>
              </w:rPr>
              <w:t>13.3.1.</w:t>
            </w:r>
            <w:r w:rsidRPr="008702C1">
              <w:rPr>
                <w:rFonts w:ascii="Times New Roman" w:hAnsi="Times New Roman" w:cs="Times New Roman"/>
                <w:sz w:val="24"/>
                <w:szCs w:val="24"/>
              </w:rPr>
              <w:t xml:space="preserve"> </w:t>
            </w:r>
            <w:r w:rsidRPr="008702C1">
              <w:rPr>
                <w:rFonts w:ascii="Times New Roman" w:eastAsia="Calibri" w:hAnsi="Times New Roman" w:cs="Times New Roman"/>
                <w:sz w:val="24"/>
                <w:szCs w:val="24"/>
                <w:lang w:eastAsia="lt-LT"/>
              </w:rPr>
              <w:t>Sudaryti sąlygas pedagogams tobulinti savo kvalifikaciją įvairiuose mokymuose, kursuose, seminaruose, konferencijose mieste ir respublikoje.</w:t>
            </w:r>
          </w:p>
        </w:tc>
        <w:tc>
          <w:tcPr>
            <w:tcW w:w="3463" w:type="dxa"/>
            <w:tcBorders>
              <w:top w:val="single" w:sz="4" w:space="0" w:color="auto"/>
              <w:left w:val="single" w:sz="4" w:space="0" w:color="auto"/>
              <w:bottom w:val="single" w:sz="4" w:space="0" w:color="auto"/>
              <w:right w:val="single" w:sz="4" w:space="0" w:color="auto"/>
            </w:tcBorders>
          </w:tcPr>
          <w:p w14:paraId="7AC74762"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13.3.1.1. Susitarti dėl pedagogų kvalifikacijos kėlimo prioritetinių krypčių.</w:t>
            </w:r>
          </w:p>
          <w:p w14:paraId="4A0A70EA" w14:textId="77777777" w:rsidR="008702C1" w:rsidRPr="008702C1" w:rsidRDefault="008702C1" w:rsidP="008702C1">
            <w:pPr>
              <w:spacing w:after="0" w:line="240" w:lineRule="auto"/>
              <w:rPr>
                <w:rStyle w:val="markedcontent"/>
                <w:rFonts w:ascii="Times New Roman" w:hAnsi="Times New Roman" w:cs="Times New Roman"/>
                <w:sz w:val="24"/>
                <w:szCs w:val="24"/>
              </w:rPr>
            </w:pPr>
            <w:r w:rsidRPr="008702C1">
              <w:rPr>
                <w:rFonts w:ascii="Times New Roman" w:eastAsia="Calibri" w:hAnsi="Times New Roman" w:cs="Times New Roman"/>
                <w:sz w:val="24"/>
                <w:szCs w:val="24"/>
              </w:rPr>
              <w:t>13.3.1.2.</w:t>
            </w:r>
            <w:r w:rsidRPr="008702C1">
              <w:rPr>
                <w:rStyle w:val="markedcontent"/>
                <w:rFonts w:ascii="Times New Roman" w:hAnsi="Times New Roman" w:cs="Times New Roman"/>
                <w:sz w:val="24"/>
                <w:szCs w:val="24"/>
              </w:rPr>
              <w:t>Vykdyti išklausytų</w:t>
            </w:r>
            <w:r w:rsidRPr="008702C1">
              <w:rPr>
                <w:rFonts w:ascii="Times New Roman" w:hAnsi="Times New Roman" w:cs="Times New Roman"/>
                <w:sz w:val="24"/>
                <w:szCs w:val="24"/>
              </w:rPr>
              <w:br/>
            </w:r>
            <w:r w:rsidRPr="008702C1">
              <w:rPr>
                <w:rStyle w:val="markedcontent"/>
                <w:rFonts w:ascii="Times New Roman" w:hAnsi="Times New Roman" w:cs="Times New Roman"/>
                <w:sz w:val="24"/>
                <w:szCs w:val="24"/>
              </w:rPr>
              <w:t>seminarų kvalifikacijos</w:t>
            </w:r>
            <w:r w:rsidRPr="008702C1">
              <w:rPr>
                <w:rFonts w:ascii="Times New Roman" w:hAnsi="Times New Roman" w:cs="Times New Roman"/>
                <w:sz w:val="24"/>
                <w:szCs w:val="24"/>
              </w:rPr>
              <w:br/>
            </w:r>
            <w:r w:rsidRPr="008702C1">
              <w:rPr>
                <w:rStyle w:val="markedcontent"/>
                <w:rFonts w:ascii="Times New Roman" w:hAnsi="Times New Roman" w:cs="Times New Roman"/>
                <w:sz w:val="24"/>
                <w:szCs w:val="24"/>
              </w:rPr>
              <w:t>sklaidą įstaigos pedagogų</w:t>
            </w:r>
            <w:r w:rsidRPr="008702C1">
              <w:rPr>
                <w:rFonts w:ascii="Times New Roman" w:hAnsi="Times New Roman" w:cs="Times New Roman"/>
                <w:sz w:val="24"/>
                <w:szCs w:val="24"/>
              </w:rPr>
              <w:br/>
            </w:r>
            <w:r w:rsidRPr="008702C1">
              <w:rPr>
                <w:rStyle w:val="markedcontent"/>
                <w:rFonts w:ascii="Times New Roman" w:hAnsi="Times New Roman" w:cs="Times New Roman"/>
                <w:sz w:val="24"/>
                <w:szCs w:val="24"/>
              </w:rPr>
              <w:t>bendruomenei.</w:t>
            </w:r>
          </w:p>
          <w:p w14:paraId="0D9A93A8"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Style w:val="markedcontent"/>
                <w:rFonts w:ascii="Times New Roman" w:hAnsi="Times New Roman" w:cs="Times New Roman"/>
                <w:sz w:val="24"/>
                <w:szCs w:val="24"/>
              </w:rPr>
              <w:t>13.3.1.3. Sudaryti  sąlygas tobulinti kvalifikaciją nuotolinio mokymosi platformose.</w:t>
            </w:r>
          </w:p>
        </w:tc>
        <w:tc>
          <w:tcPr>
            <w:tcW w:w="4747" w:type="dxa"/>
            <w:tcBorders>
              <w:top w:val="single" w:sz="4" w:space="0" w:color="auto"/>
              <w:left w:val="single" w:sz="4" w:space="0" w:color="auto"/>
              <w:bottom w:val="single" w:sz="4" w:space="0" w:color="auto"/>
              <w:right w:val="single" w:sz="4" w:space="0" w:color="auto"/>
            </w:tcBorders>
          </w:tcPr>
          <w:p w14:paraId="7E1F54EA"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Kvalifikacijos kėlimo lėšos panaudotos tikslingam mokytojų asmeninių ir dalykinių kompetencijų tobulinimui pagal numatytus prioritetus. Išaugs mokytojų profesinis meistriškumas.</w:t>
            </w:r>
          </w:p>
          <w:p w14:paraId="1309A0C1"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7368B672"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Visi pedagogai klausys nuotolinius mokymus</w:t>
            </w:r>
          </w:p>
          <w:p w14:paraId="132C254F"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platformose: pedagogas.lt</w:t>
            </w:r>
            <w:r w:rsidR="00FB36DB">
              <w:rPr>
                <w:rFonts w:ascii="Times New Roman" w:eastAsia="Calibri" w:hAnsi="Times New Roman" w:cs="Times New Roman"/>
                <w:sz w:val="24"/>
                <w:szCs w:val="24"/>
              </w:rPr>
              <w:t xml:space="preserve"> </w:t>
            </w:r>
            <w:r w:rsidRPr="008702C1">
              <w:rPr>
                <w:rFonts w:ascii="Times New Roman" w:eastAsia="Calibri" w:hAnsi="Times New Roman" w:cs="Times New Roman"/>
                <w:sz w:val="24"/>
                <w:szCs w:val="24"/>
              </w:rPr>
              <w:t>; ugdymomeistrai.lt</w:t>
            </w:r>
            <w:r w:rsidR="00FB36DB">
              <w:rPr>
                <w:rFonts w:ascii="Times New Roman" w:eastAsia="Calibri" w:hAnsi="Times New Roman" w:cs="Times New Roman"/>
                <w:sz w:val="24"/>
                <w:szCs w:val="24"/>
              </w:rPr>
              <w:t xml:space="preserve"> </w:t>
            </w:r>
            <w:r w:rsidRPr="008702C1">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14:paraId="1F9FFEC6"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57FDB8D0"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sz w:val="24"/>
                <w:szCs w:val="24"/>
              </w:rPr>
              <w:t>Pavaduotoja ugdymui</w:t>
            </w:r>
          </w:p>
        </w:tc>
        <w:tc>
          <w:tcPr>
            <w:tcW w:w="0" w:type="auto"/>
            <w:tcBorders>
              <w:top w:val="single" w:sz="4" w:space="0" w:color="auto"/>
              <w:left w:val="single" w:sz="4" w:space="0" w:color="auto"/>
              <w:bottom w:val="single" w:sz="4" w:space="0" w:color="auto"/>
              <w:right w:val="single" w:sz="4" w:space="0" w:color="auto"/>
            </w:tcBorders>
          </w:tcPr>
          <w:p w14:paraId="3BA7D6F5"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r w:rsidR="008702C1" w:rsidRPr="008702C1" w14:paraId="5F853707"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4247DB26"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13.3.2.</w:t>
            </w:r>
            <w:r w:rsidRPr="008702C1">
              <w:rPr>
                <w:rFonts w:ascii="Times New Roman" w:hAnsi="Times New Roman" w:cs="Times New Roman"/>
                <w:sz w:val="24"/>
                <w:szCs w:val="24"/>
              </w:rPr>
              <w:t xml:space="preserve"> </w:t>
            </w:r>
            <w:r w:rsidRPr="008702C1">
              <w:rPr>
                <w:rFonts w:ascii="Times New Roman" w:eastAsia="Calibri" w:hAnsi="Times New Roman" w:cs="Times New Roman"/>
                <w:sz w:val="24"/>
                <w:szCs w:val="24"/>
              </w:rPr>
              <w:t>Sudaryti sąlygas efektyviai ir veiksmingai įstaigos veiklai įgyvendinant planus, programas, veiklas.</w:t>
            </w:r>
          </w:p>
        </w:tc>
        <w:tc>
          <w:tcPr>
            <w:tcW w:w="3463" w:type="dxa"/>
            <w:tcBorders>
              <w:top w:val="single" w:sz="4" w:space="0" w:color="auto"/>
              <w:left w:val="single" w:sz="4" w:space="0" w:color="auto"/>
              <w:bottom w:val="single" w:sz="4" w:space="0" w:color="auto"/>
              <w:right w:val="single" w:sz="4" w:space="0" w:color="auto"/>
            </w:tcBorders>
          </w:tcPr>
          <w:p w14:paraId="59AF152C" w14:textId="77777777" w:rsidR="008702C1" w:rsidRPr="008702C1" w:rsidRDefault="008702C1" w:rsidP="008702C1">
            <w:pPr>
              <w:spacing w:after="0" w:line="240" w:lineRule="auto"/>
              <w:rPr>
                <w:rStyle w:val="markedcontent"/>
                <w:rFonts w:ascii="Times New Roman" w:hAnsi="Times New Roman" w:cs="Times New Roman"/>
                <w:sz w:val="24"/>
                <w:szCs w:val="24"/>
              </w:rPr>
            </w:pPr>
            <w:r w:rsidRPr="008702C1">
              <w:rPr>
                <w:rStyle w:val="markedcontent"/>
                <w:rFonts w:ascii="Times New Roman" w:hAnsi="Times New Roman" w:cs="Times New Roman"/>
                <w:sz w:val="24"/>
                <w:szCs w:val="24"/>
              </w:rPr>
              <w:t>13.3.2.1. Susitarti dėl ugdomosios veiklos prioritetinių krypčių ir dėl vieningų nuostatų planavimui.</w:t>
            </w:r>
          </w:p>
          <w:p w14:paraId="2CCC270E" w14:textId="77777777" w:rsidR="008702C1" w:rsidRPr="008702C1" w:rsidRDefault="008702C1" w:rsidP="008702C1">
            <w:pPr>
              <w:spacing w:after="0" w:line="240" w:lineRule="auto"/>
              <w:rPr>
                <w:rStyle w:val="markedcontent"/>
                <w:rFonts w:ascii="Times New Roman" w:hAnsi="Times New Roman" w:cs="Times New Roman"/>
                <w:sz w:val="24"/>
                <w:szCs w:val="24"/>
              </w:rPr>
            </w:pPr>
            <w:r w:rsidRPr="008702C1">
              <w:rPr>
                <w:rStyle w:val="markedcontent"/>
                <w:rFonts w:ascii="Times New Roman" w:hAnsi="Times New Roman" w:cs="Times New Roman"/>
                <w:sz w:val="24"/>
                <w:szCs w:val="24"/>
              </w:rPr>
              <w:t>13.3.2.2. Sudaryti sąlygas studentų praktikoms,</w:t>
            </w:r>
            <w:r w:rsidRPr="008702C1">
              <w:rPr>
                <w:rFonts w:ascii="Times New Roman" w:hAnsi="Times New Roman" w:cs="Times New Roman"/>
                <w:sz w:val="24"/>
                <w:szCs w:val="24"/>
              </w:rPr>
              <w:br/>
            </w:r>
            <w:r w:rsidRPr="008702C1">
              <w:rPr>
                <w:rStyle w:val="markedcontent"/>
                <w:rFonts w:ascii="Times New Roman" w:hAnsi="Times New Roman" w:cs="Times New Roman"/>
                <w:sz w:val="24"/>
                <w:szCs w:val="24"/>
              </w:rPr>
              <w:t>studentų / moksleivių savanorių veikloms.</w:t>
            </w:r>
          </w:p>
          <w:p w14:paraId="2F031768" w14:textId="77777777" w:rsidR="008702C1" w:rsidRPr="00FB36DB" w:rsidRDefault="008702C1" w:rsidP="008702C1">
            <w:pPr>
              <w:spacing w:after="0" w:line="240" w:lineRule="auto"/>
              <w:rPr>
                <w:rFonts w:ascii="Times New Roman" w:hAnsi="Times New Roman" w:cs="Times New Roman"/>
                <w:sz w:val="24"/>
                <w:szCs w:val="24"/>
              </w:rPr>
            </w:pPr>
            <w:r w:rsidRPr="008702C1">
              <w:rPr>
                <w:rStyle w:val="markedcontent"/>
                <w:rFonts w:ascii="Times New Roman" w:hAnsi="Times New Roman" w:cs="Times New Roman"/>
                <w:sz w:val="24"/>
                <w:szCs w:val="24"/>
              </w:rPr>
              <w:t>13.3.2.3.Inicijuoti aptarnaujantį personalą įgyti ir atnaujinti pedagogines, psichologines, profesines, kompiuterinio</w:t>
            </w:r>
            <w:r w:rsidRPr="008702C1">
              <w:rPr>
                <w:rFonts w:ascii="Times New Roman" w:hAnsi="Times New Roman" w:cs="Times New Roman"/>
                <w:sz w:val="24"/>
                <w:szCs w:val="24"/>
              </w:rPr>
              <w:br/>
            </w:r>
            <w:r w:rsidR="00FB36DB">
              <w:rPr>
                <w:rStyle w:val="markedcontent"/>
                <w:rFonts w:ascii="Times New Roman" w:hAnsi="Times New Roman" w:cs="Times New Roman"/>
                <w:sz w:val="24"/>
                <w:szCs w:val="24"/>
              </w:rPr>
              <w:t>raštingumo žinias.</w:t>
            </w:r>
          </w:p>
        </w:tc>
        <w:tc>
          <w:tcPr>
            <w:tcW w:w="4747" w:type="dxa"/>
            <w:tcBorders>
              <w:top w:val="single" w:sz="4" w:space="0" w:color="auto"/>
              <w:left w:val="single" w:sz="4" w:space="0" w:color="auto"/>
              <w:bottom w:val="single" w:sz="4" w:space="0" w:color="auto"/>
              <w:right w:val="single" w:sz="4" w:space="0" w:color="auto"/>
            </w:tcBorders>
          </w:tcPr>
          <w:p w14:paraId="24A5CA06"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Efektyviai ir kryptingai organizuota mokyklos veikla, numatytos vystymosi kryptys ir prioritetai, telkta bendruomenė aktualioms problemoms spręsti.</w:t>
            </w:r>
          </w:p>
          <w:p w14:paraId="07440879"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Sudarytos sąlygos studentams atlikti praktiką.</w:t>
            </w:r>
          </w:p>
        </w:tc>
        <w:tc>
          <w:tcPr>
            <w:tcW w:w="0" w:type="auto"/>
            <w:tcBorders>
              <w:top w:val="single" w:sz="4" w:space="0" w:color="auto"/>
              <w:left w:val="single" w:sz="4" w:space="0" w:color="auto"/>
              <w:bottom w:val="single" w:sz="4" w:space="0" w:color="auto"/>
              <w:right w:val="single" w:sz="4" w:space="0" w:color="auto"/>
            </w:tcBorders>
          </w:tcPr>
          <w:p w14:paraId="5805B796"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6E60E715"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Pavaduotoja ugdymui</w:t>
            </w:r>
          </w:p>
        </w:tc>
        <w:tc>
          <w:tcPr>
            <w:tcW w:w="0" w:type="auto"/>
            <w:tcBorders>
              <w:top w:val="single" w:sz="4" w:space="0" w:color="auto"/>
              <w:left w:val="single" w:sz="4" w:space="0" w:color="auto"/>
              <w:bottom w:val="single" w:sz="4" w:space="0" w:color="auto"/>
              <w:right w:val="single" w:sz="4" w:space="0" w:color="auto"/>
            </w:tcBorders>
          </w:tcPr>
          <w:p w14:paraId="168DF88F"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r w:rsidR="008702C1" w:rsidRPr="008702C1" w14:paraId="2E4CC2C4"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149CE069"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13.3.3. Siekti ugdymo(si) turinio kaitos, išnaudojant efektyviau ugdymo strategijas bei metodikas.</w:t>
            </w:r>
          </w:p>
        </w:tc>
        <w:tc>
          <w:tcPr>
            <w:tcW w:w="3463" w:type="dxa"/>
            <w:tcBorders>
              <w:top w:val="single" w:sz="4" w:space="0" w:color="auto"/>
              <w:left w:val="single" w:sz="4" w:space="0" w:color="auto"/>
              <w:bottom w:val="single" w:sz="4" w:space="0" w:color="auto"/>
              <w:right w:val="single" w:sz="4" w:space="0" w:color="auto"/>
            </w:tcBorders>
          </w:tcPr>
          <w:p w14:paraId="6159DFF4"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13.3.3.1. Įgyvendinti ikimokyklinio ugdymo programą „Augame kartu“ ir socialinio-emocinio intelekto ugdymo programą „Zipio draugai“.</w:t>
            </w:r>
          </w:p>
          <w:p w14:paraId="4FF17C3D"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13.3.3.2. Tęsti STEAM veiklas.</w:t>
            </w:r>
          </w:p>
          <w:p w14:paraId="7E381FE0"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 xml:space="preserve">13.3.3.3. Į ugdomąsias veiklas integruoti interaktyvias grindis ir kubus. </w:t>
            </w:r>
          </w:p>
        </w:tc>
        <w:tc>
          <w:tcPr>
            <w:tcW w:w="4747" w:type="dxa"/>
            <w:tcBorders>
              <w:top w:val="single" w:sz="4" w:space="0" w:color="auto"/>
              <w:left w:val="single" w:sz="4" w:space="0" w:color="auto"/>
              <w:bottom w:val="single" w:sz="4" w:space="0" w:color="auto"/>
              <w:right w:val="single" w:sz="4" w:space="0" w:color="auto"/>
            </w:tcBorders>
          </w:tcPr>
          <w:p w14:paraId="4A2BCDE9"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Sėkmingas ikimokyklinio ugdymo</w:t>
            </w:r>
          </w:p>
          <w:p w14:paraId="0D872F1A"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programų įgyvendinimas. Parengti metų, savaitės planai; juos rengiant atsižvelgiama į grupės ypatumus, ugdytinių poreikius ir šeimų lūkesčius.</w:t>
            </w:r>
          </w:p>
          <w:p w14:paraId="1626A88D"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Į ugdomąsias veiklas integruojamos STEAM veiklos ir interaktyvios priemonės.</w:t>
            </w:r>
          </w:p>
        </w:tc>
        <w:tc>
          <w:tcPr>
            <w:tcW w:w="0" w:type="auto"/>
            <w:tcBorders>
              <w:top w:val="single" w:sz="4" w:space="0" w:color="auto"/>
              <w:left w:val="single" w:sz="4" w:space="0" w:color="auto"/>
              <w:bottom w:val="single" w:sz="4" w:space="0" w:color="auto"/>
              <w:right w:val="single" w:sz="4" w:space="0" w:color="auto"/>
            </w:tcBorders>
          </w:tcPr>
          <w:p w14:paraId="641CF439"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Direktorė,</w:t>
            </w:r>
          </w:p>
          <w:p w14:paraId="45D22817"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sz w:val="24"/>
                <w:szCs w:val="24"/>
              </w:rPr>
              <w:t>Pavaduotoja ugdymui</w:t>
            </w:r>
          </w:p>
        </w:tc>
        <w:tc>
          <w:tcPr>
            <w:tcW w:w="0" w:type="auto"/>
            <w:tcBorders>
              <w:top w:val="single" w:sz="4" w:space="0" w:color="auto"/>
              <w:left w:val="single" w:sz="4" w:space="0" w:color="auto"/>
              <w:bottom w:val="single" w:sz="4" w:space="0" w:color="auto"/>
              <w:right w:val="single" w:sz="4" w:space="0" w:color="auto"/>
            </w:tcBorders>
          </w:tcPr>
          <w:p w14:paraId="2A58DE16"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r w:rsidR="008702C1" w:rsidRPr="008702C1" w14:paraId="003FCB59" w14:textId="77777777" w:rsidTr="00003ED8">
        <w:trPr>
          <w:trHeight w:val="699"/>
        </w:trPr>
        <w:tc>
          <w:tcPr>
            <w:tcW w:w="14111" w:type="dxa"/>
            <w:gridSpan w:val="5"/>
            <w:tcBorders>
              <w:top w:val="single" w:sz="4" w:space="0" w:color="auto"/>
              <w:left w:val="single" w:sz="4" w:space="0" w:color="auto"/>
              <w:bottom w:val="single" w:sz="4" w:space="0" w:color="auto"/>
              <w:right w:val="single" w:sz="4" w:space="0" w:color="auto"/>
            </w:tcBorders>
          </w:tcPr>
          <w:p w14:paraId="51D8ABB3"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13.4. Tikslas: Tobulinti šeimos ir mokyklos bendravimo bei bendradarbiavimo kultūrą.</w:t>
            </w:r>
          </w:p>
        </w:tc>
      </w:tr>
      <w:tr w:rsidR="008702C1" w:rsidRPr="008702C1" w14:paraId="77493500"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2A68B63A"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Uždaviniai</w:t>
            </w:r>
          </w:p>
        </w:tc>
        <w:tc>
          <w:tcPr>
            <w:tcW w:w="3463" w:type="dxa"/>
            <w:tcBorders>
              <w:top w:val="single" w:sz="4" w:space="0" w:color="auto"/>
              <w:left w:val="single" w:sz="4" w:space="0" w:color="auto"/>
              <w:bottom w:val="single" w:sz="4" w:space="0" w:color="auto"/>
              <w:right w:val="single" w:sz="4" w:space="0" w:color="auto"/>
            </w:tcBorders>
          </w:tcPr>
          <w:p w14:paraId="0E239EF3"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Priemonės</w:t>
            </w:r>
          </w:p>
        </w:tc>
        <w:tc>
          <w:tcPr>
            <w:tcW w:w="4747" w:type="dxa"/>
            <w:tcBorders>
              <w:top w:val="single" w:sz="4" w:space="0" w:color="auto"/>
              <w:left w:val="single" w:sz="4" w:space="0" w:color="auto"/>
              <w:bottom w:val="single" w:sz="4" w:space="0" w:color="auto"/>
              <w:right w:val="single" w:sz="4" w:space="0" w:color="auto"/>
            </w:tcBorders>
          </w:tcPr>
          <w:p w14:paraId="079583E8"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bCs/>
                <w:sz w:val="24"/>
                <w:szCs w:val="24"/>
                <w:lang w:eastAsia="lt-LT"/>
              </w:rPr>
              <w:t>Planuojamas rezultatas</w:t>
            </w:r>
          </w:p>
        </w:tc>
        <w:tc>
          <w:tcPr>
            <w:tcW w:w="0" w:type="auto"/>
            <w:tcBorders>
              <w:top w:val="single" w:sz="4" w:space="0" w:color="auto"/>
              <w:left w:val="single" w:sz="4" w:space="0" w:color="auto"/>
              <w:bottom w:val="single" w:sz="4" w:space="0" w:color="auto"/>
              <w:right w:val="single" w:sz="4" w:space="0" w:color="auto"/>
            </w:tcBorders>
          </w:tcPr>
          <w:p w14:paraId="0DF21488" w14:textId="77777777" w:rsidR="008702C1" w:rsidRPr="008702C1" w:rsidRDefault="008702C1" w:rsidP="008702C1">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Atsakingi asmenys arba vykdytojai </w:t>
            </w:r>
          </w:p>
        </w:tc>
        <w:tc>
          <w:tcPr>
            <w:tcW w:w="0" w:type="auto"/>
            <w:tcBorders>
              <w:top w:val="single" w:sz="4" w:space="0" w:color="auto"/>
              <w:left w:val="single" w:sz="4" w:space="0" w:color="auto"/>
              <w:bottom w:val="single" w:sz="4" w:space="0" w:color="auto"/>
              <w:right w:val="single" w:sz="4" w:space="0" w:color="auto"/>
            </w:tcBorders>
          </w:tcPr>
          <w:p w14:paraId="1B0A5031" w14:textId="77777777" w:rsidR="008702C1" w:rsidRPr="008702C1" w:rsidRDefault="008702C1" w:rsidP="008702C1">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Planuojamas laikas</w:t>
            </w:r>
          </w:p>
          <w:p w14:paraId="75B336C6" w14:textId="77777777" w:rsidR="008702C1" w:rsidRPr="008702C1" w:rsidRDefault="008702C1" w:rsidP="008702C1">
            <w:pPr>
              <w:spacing w:after="0" w:line="240" w:lineRule="auto"/>
              <w:jc w:val="both"/>
              <w:rPr>
                <w:rFonts w:ascii="Times New Roman" w:eastAsia="Calibri" w:hAnsi="Times New Roman" w:cs="Times New Roman"/>
                <w:b/>
                <w:sz w:val="24"/>
                <w:szCs w:val="24"/>
              </w:rPr>
            </w:pPr>
          </w:p>
        </w:tc>
      </w:tr>
      <w:tr w:rsidR="008702C1" w:rsidRPr="008702C1" w14:paraId="1FCB860C"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4E833091"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13.4.1.</w:t>
            </w:r>
            <w:r w:rsidRPr="008702C1">
              <w:rPr>
                <w:rFonts w:ascii="Times New Roman" w:hAnsi="Times New Roman" w:cs="Times New Roman"/>
                <w:sz w:val="24"/>
                <w:szCs w:val="24"/>
              </w:rPr>
              <w:t xml:space="preserve"> </w:t>
            </w:r>
            <w:r w:rsidRPr="008702C1">
              <w:rPr>
                <w:rFonts w:ascii="Times New Roman" w:eastAsia="Calibri" w:hAnsi="Times New Roman" w:cs="Times New Roman"/>
                <w:sz w:val="24"/>
                <w:szCs w:val="24"/>
              </w:rPr>
              <w:t>Plėtoti bendravimo ir bendradarbiavimo kompetencijas, siekiant vieningo ugdymo šeimoje ir mokykloje.</w:t>
            </w:r>
          </w:p>
        </w:tc>
        <w:tc>
          <w:tcPr>
            <w:tcW w:w="3463" w:type="dxa"/>
            <w:tcBorders>
              <w:top w:val="single" w:sz="4" w:space="0" w:color="auto"/>
              <w:left w:val="single" w:sz="4" w:space="0" w:color="auto"/>
              <w:bottom w:val="single" w:sz="4" w:space="0" w:color="auto"/>
              <w:right w:val="single" w:sz="4" w:space="0" w:color="auto"/>
            </w:tcBorders>
          </w:tcPr>
          <w:p w14:paraId="19EB165A"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13.4.1.1. Organizuoti tėvų susirinkimus.</w:t>
            </w:r>
          </w:p>
          <w:p w14:paraId="6AC52ED8"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13.4.1.2. Įtraukti tėvus į vaiko pasiekimų vertinimą.</w:t>
            </w:r>
          </w:p>
          <w:p w14:paraId="29A2FE7E"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13.4.1.3. Tobulinti vaikų pasiekimų aplanko turinį.</w:t>
            </w:r>
          </w:p>
        </w:tc>
        <w:tc>
          <w:tcPr>
            <w:tcW w:w="4747" w:type="dxa"/>
            <w:tcBorders>
              <w:top w:val="single" w:sz="4" w:space="0" w:color="auto"/>
              <w:left w:val="single" w:sz="4" w:space="0" w:color="auto"/>
              <w:bottom w:val="single" w:sz="4" w:space="0" w:color="auto"/>
              <w:right w:val="single" w:sz="4" w:space="0" w:color="auto"/>
            </w:tcBorders>
          </w:tcPr>
          <w:p w14:paraId="6D0A0282"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Ugdytinių tėvai gaus pakankamai išsamią</w:t>
            </w:r>
          </w:p>
          <w:p w14:paraId="340F3428"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informaciją apie įstaigos veiklą. Vyks sklaida apie darželio veiklą.</w:t>
            </w:r>
          </w:p>
          <w:p w14:paraId="4650B0FB"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Vaikų pasiekimų aplanko tobulinimas atlieps tėvų lūkesčius.</w:t>
            </w:r>
          </w:p>
          <w:p w14:paraId="20A26DD8"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125CB716" w14:textId="77777777" w:rsidR="008702C1" w:rsidRPr="008702C1" w:rsidRDefault="008702C1" w:rsidP="008702C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9E882A4"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37E8712B"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Pavaduotoja ugdymui</w:t>
            </w:r>
          </w:p>
        </w:tc>
        <w:tc>
          <w:tcPr>
            <w:tcW w:w="0" w:type="auto"/>
            <w:tcBorders>
              <w:top w:val="single" w:sz="4" w:space="0" w:color="auto"/>
              <w:left w:val="single" w:sz="4" w:space="0" w:color="auto"/>
              <w:bottom w:val="single" w:sz="4" w:space="0" w:color="auto"/>
              <w:right w:val="single" w:sz="4" w:space="0" w:color="auto"/>
            </w:tcBorders>
          </w:tcPr>
          <w:p w14:paraId="6B4A632C"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Rudenį ir pavasarį</w:t>
            </w:r>
          </w:p>
        </w:tc>
      </w:tr>
      <w:tr w:rsidR="008702C1" w:rsidRPr="008702C1" w14:paraId="7BB1C2FE"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5DE245F6"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13.4.2. Puoselėti mokyklos tradicijas, skatinant bendradarbiavimo kultūros su šeima plėtojimą.</w:t>
            </w:r>
          </w:p>
        </w:tc>
        <w:tc>
          <w:tcPr>
            <w:tcW w:w="3463" w:type="dxa"/>
            <w:tcBorders>
              <w:top w:val="single" w:sz="4" w:space="0" w:color="auto"/>
              <w:left w:val="single" w:sz="4" w:space="0" w:color="auto"/>
              <w:bottom w:val="single" w:sz="4" w:space="0" w:color="auto"/>
              <w:right w:val="single" w:sz="4" w:space="0" w:color="auto"/>
            </w:tcBorders>
          </w:tcPr>
          <w:p w14:paraId="4CA2D2C5"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13.4.2.1. Įtraukti tėvus į įstaigos renginius:</w:t>
            </w:r>
          </w:p>
          <w:p w14:paraId="1D7CB8B1"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Lakštingalos diena;</w:t>
            </w:r>
          </w:p>
          <w:p w14:paraId="54C63212"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Atsisveikinimas su darželiu;</w:t>
            </w:r>
          </w:p>
          <w:p w14:paraId="527BB939"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Kvepiančios Kalėdos.</w:t>
            </w:r>
          </w:p>
        </w:tc>
        <w:tc>
          <w:tcPr>
            <w:tcW w:w="4747" w:type="dxa"/>
            <w:tcBorders>
              <w:top w:val="single" w:sz="4" w:space="0" w:color="auto"/>
              <w:left w:val="single" w:sz="4" w:space="0" w:color="auto"/>
              <w:bottom w:val="single" w:sz="4" w:space="0" w:color="auto"/>
              <w:right w:val="single" w:sz="4" w:space="0" w:color="auto"/>
            </w:tcBorders>
          </w:tcPr>
          <w:p w14:paraId="6F7DB3FE"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Stiprės vaiko ir tėvų ryšys, tėvai labiau susipažins su įstaigos veikla, nuostatomis, vertybėmis.</w:t>
            </w:r>
          </w:p>
          <w:p w14:paraId="446F13E1"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745A7B46"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4E3812C8"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5835614A" w14:textId="77777777" w:rsidR="008702C1" w:rsidRPr="008702C1" w:rsidRDefault="008702C1" w:rsidP="008702C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2E23D89"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0C5F6898"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Pavaduotoja ugdymui</w:t>
            </w:r>
          </w:p>
        </w:tc>
        <w:tc>
          <w:tcPr>
            <w:tcW w:w="0" w:type="auto"/>
            <w:tcBorders>
              <w:top w:val="single" w:sz="4" w:space="0" w:color="auto"/>
              <w:left w:val="single" w:sz="4" w:space="0" w:color="auto"/>
              <w:bottom w:val="single" w:sz="4" w:space="0" w:color="auto"/>
              <w:right w:val="single" w:sz="4" w:space="0" w:color="auto"/>
            </w:tcBorders>
          </w:tcPr>
          <w:p w14:paraId="433C4F0F"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r w:rsidR="008702C1" w:rsidRPr="008702C1" w14:paraId="0F57B19D" w14:textId="77777777" w:rsidTr="009F182B">
        <w:trPr>
          <w:trHeight w:val="699"/>
        </w:trPr>
        <w:tc>
          <w:tcPr>
            <w:tcW w:w="0" w:type="auto"/>
            <w:tcBorders>
              <w:top w:val="single" w:sz="4" w:space="0" w:color="auto"/>
              <w:left w:val="single" w:sz="4" w:space="0" w:color="auto"/>
              <w:bottom w:val="single" w:sz="4" w:space="0" w:color="auto"/>
              <w:right w:val="single" w:sz="4" w:space="0" w:color="auto"/>
            </w:tcBorders>
          </w:tcPr>
          <w:p w14:paraId="6D929497" w14:textId="77777777" w:rsidR="008702C1" w:rsidRPr="008702C1" w:rsidRDefault="008702C1"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13.4.3. Teikti tikslingą bei efektyvią pagalbą vaikui ir šeimai.</w:t>
            </w:r>
          </w:p>
        </w:tc>
        <w:tc>
          <w:tcPr>
            <w:tcW w:w="3463" w:type="dxa"/>
            <w:tcBorders>
              <w:top w:val="single" w:sz="4" w:space="0" w:color="auto"/>
              <w:left w:val="single" w:sz="4" w:space="0" w:color="auto"/>
              <w:bottom w:val="single" w:sz="4" w:space="0" w:color="auto"/>
              <w:right w:val="single" w:sz="4" w:space="0" w:color="auto"/>
            </w:tcBorders>
          </w:tcPr>
          <w:p w14:paraId="2B5B4AAF"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13.4.3.1. Bendradarbiauti su Zarasų švietimo pagalbos tarnyba.</w:t>
            </w:r>
          </w:p>
          <w:p w14:paraId="684CEFB7"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13.4.3.2. Laiku atpažinti vaiko specialiuosius ugdymo poreikius.</w:t>
            </w:r>
          </w:p>
          <w:p w14:paraId="6A953F02"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13.4.3.3. Teikti Logopedo konsultacijas tėvams vaikų kalbos ir kalbėjimo ugdymo klausimais.</w:t>
            </w:r>
          </w:p>
          <w:p w14:paraId="7A9F0F68"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hAnsi="Times New Roman" w:cs="Times New Roman"/>
                <w:sz w:val="24"/>
                <w:szCs w:val="24"/>
              </w:rPr>
              <w:t>13.4.3.4. Šviesti bendruomenę įtraukties klausimais.</w:t>
            </w:r>
          </w:p>
        </w:tc>
        <w:tc>
          <w:tcPr>
            <w:tcW w:w="4747" w:type="dxa"/>
            <w:tcBorders>
              <w:top w:val="single" w:sz="4" w:space="0" w:color="auto"/>
              <w:left w:val="single" w:sz="4" w:space="0" w:color="auto"/>
              <w:bottom w:val="single" w:sz="4" w:space="0" w:color="auto"/>
              <w:right w:val="single" w:sz="4" w:space="0" w:color="auto"/>
            </w:tcBorders>
          </w:tcPr>
          <w:p w14:paraId="431F0743"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Kryptingai individualizuojamas vaiko ugdymas(is). Vyks auklėtojo ir pagalbos mokiniui specialistų bendradarbiavimas,</w:t>
            </w:r>
          </w:p>
          <w:p w14:paraId="18666032"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kuriant vaiko ugdymosi poreikius atitinkantį ugdymo planą.</w:t>
            </w:r>
          </w:p>
          <w:p w14:paraId="2A852340"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Bus pateiktos rekomendacijos tėvams. </w:t>
            </w:r>
          </w:p>
          <w:p w14:paraId="50A613DC" w14:textId="77777777" w:rsidR="008702C1" w:rsidRPr="008702C1" w:rsidRDefault="008702C1" w:rsidP="008702C1">
            <w:pPr>
              <w:tabs>
                <w:tab w:val="left" w:pos="463"/>
              </w:tabs>
              <w:autoSpaceDE w:val="0"/>
              <w:autoSpaceDN w:val="0"/>
              <w:adjustRightInd w:val="0"/>
              <w:spacing w:line="252" w:lineRule="auto"/>
              <w:rPr>
                <w:rFonts w:ascii="Times New Roman" w:hAnsi="Times New Roman" w:cs="Times New Roman"/>
                <w:sz w:val="24"/>
                <w:szCs w:val="24"/>
              </w:rPr>
            </w:pPr>
            <w:r w:rsidRPr="008702C1">
              <w:rPr>
                <w:rFonts w:ascii="Times New Roman" w:hAnsi="Times New Roman" w:cs="Times New Roman"/>
                <w:sz w:val="24"/>
                <w:szCs w:val="24"/>
              </w:rPr>
              <w:t xml:space="preserve">2022 m. rugsėjo, spalio mėnesiais suorganizuoti kiekvienos grupės tėvų susirinkimai, kuriuose formuojamos pozityvios vertybinės nuostatos priimant </w:t>
            </w:r>
            <w:r w:rsidRPr="008702C1">
              <w:rPr>
                <w:rFonts w:ascii="Times New Roman" w:hAnsi="Times New Roman" w:cs="Times New Roman"/>
                <w:sz w:val="24"/>
                <w:szCs w:val="24"/>
              </w:rPr>
              <w:lastRenderedPageBreak/>
              <w:t>ugdytinių ir jų ugdymo(si) poreikių įvairovę.  Papildomai suorganizuoti  grupių tėvų susirinkimai, kuriuose ugdomi autizmo spektro ar kt. sutrikimų turintys vaikai.</w:t>
            </w:r>
          </w:p>
        </w:tc>
        <w:tc>
          <w:tcPr>
            <w:tcW w:w="0" w:type="auto"/>
            <w:tcBorders>
              <w:top w:val="single" w:sz="4" w:space="0" w:color="auto"/>
              <w:left w:val="single" w:sz="4" w:space="0" w:color="auto"/>
              <w:bottom w:val="single" w:sz="4" w:space="0" w:color="auto"/>
              <w:right w:val="single" w:sz="4" w:space="0" w:color="auto"/>
            </w:tcBorders>
          </w:tcPr>
          <w:p w14:paraId="0E54AEF3"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Direktorė,</w:t>
            </w:r>
          </w:p>
          <w:p w14:paraId="61C85374"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Pavaduotoja ugdymui</w:t>
            </w:r>
          </w:p>
        </w:tc>
        <w:tc>
          <w:tcPr>
            <w:tcW w:w="0" w:type="auto"/>
            <w:tcBorders>
              <w:top w:val="single" w:sz="4" w:space="0" w:color="auto"/>
              <w:left w:val="single" w:sz="4" w:space="0" w:color="auto"/>
              <w:bottom w:val="single" w:sz="4" w:space="0" w:color="auto"/>
              <w:right w:val="single" w:sz="4" w:space="0" w:color="auto"/>
            </w:tcBorders>
          </w:tcPr>
          <w:p w14:paraId="5D36654D" w14:textId="77777777" w:rsidR="008702C1" w:rsidRPr="008702C1" w:rsidRDefault="008702C1"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p w14:paraId="0AD924DA"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4767658F"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64AFF8C9"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4DE82F0E"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5F620579" w14:textId="77777777" w:rsidR="008702C1" w:rsidRPr="008702C1" w:rsidRDefault="008702C1" w:rsidP="008702C1">
            <w:pPr>
              <w:spacing w:after="0" w:line="240" w:lineRule="auto"/>
              <w:jc w:val="both"/>
              <w:rPr>
                <w:rFonts w:ascii="Times New Roman" w:eastAsia="Calibri" w:hAnsi="Times New Roman" w:cs="Times New Roman"/>
                <w:sz w:val="24"/>
                <w:szCs w:val="24"/>
              </w:rPr>
            </w:pPr>
          </w:p>
          <w:p w14:paraId="4E78E78B" w14:textId="77777777" w:rsidR="008702C1" w:rsidRPr="008702C1" w:rsidRDefault="008702C1" w:rsidP="008702C1">
            <w:pPr>
              <w:spacing w:after="0" w:line="240" w:lineRule="auto"/>
              <w:jc w:val="both"/>
              <w:rPr>
                <w:rFonts w:ascii="Times New Roman" w:eastAsia="Calibri" w:hAnsi="Times New Roman" w:cs="Times New Roman"/>
                <w:sz w:val="24"/>
                <w:szCs w:val="24"/>
              </w:rPr>
            </w:pPr>
          </w:p>
        </w:tc>
      </w:tr>
    </w:tbl>
    <w:p w14:paraId="3245A003" w14:textId="77777777" w:rsidR="003A6D90" w:rsidRPr="008702C1" w:rsidRDefault="003A6D90" w:rsidP="008702C1">
      <w:pPr>
        <w:spacing w:after="0"/>
        <w:rPr>
          <w:rFonts w:ascii="Times New Roman" w:hAnsi="Times New Roman" w:cs="Times New Roman"/>
          <w:sz w:val="24"/>
          <w:szCs w:val="24"/>
        </w:rPr>
        <w:sectPr w:rsidR="003A6D90" w:rsidRPr="008702C1">
          <w:pgSz w:w="16838" w:h="11906" w:orient="landscape"/>
          <w:pgMar w:top="1701" w:right="1701" w:bottom="567" w:left="1134" w:header="567" w:footer="567" w:gutter="0"/>
          <w:cols w:space="1296"/>
        </w:sectPr>
      </w:pPr>
    </w:p>
    <w:p w14:paraId="341873F9" w14:textId="77777777" w:rsidR="003A6D90" w:rsidRPr="008702C1" w:rsidRDefault="003A6D90" w:rsidP="008702C1">
      <w:pPr>
        <w:spacing w:after="0" w:line="240" w:lineRule="auto"/>
        <w:ind w:firstLine="13892"/>
        <w:rPr>
          <w:rFonts w:ascii="Times New Roman" w:eastAsia="Calibri" w:hAnsi="Times New Roman" w:cs="Times New Roman"/>
          <w:b/>
          <w:sz w:val="24"/>
          <w:szCs w:val="24"/>
        </w:rPr>
      </w:pPr>
      <w:r w:rsidRPr="008702C1">
        <w:rPr>
          <w:rFonts w:ascii="Times New Roman" w:eastAsia="Calibri" w:hAnsi="Times New Roman" w:cs="Times New Roman"/>
          <w:b/>
          <w:sz w:val="24"/>
          <w:szCs w:val="24"/>
        </w:rPr>
        <w:lastRenderedPageBreak/>
        <w:t>1 priedas</w:t>
      </w:r>
    </w:p>
    <w:p w14:paraId="2925EBFA" w14:textId="77777777" w:rsidR="003A6D90" w:rsidRPr="008702C1" w:rsidRDefault="003A6D90" w:rsidP="003A6D90">
      <w:pPr>
        <w:spacing w:after="0" w:line="240" w:lineRule="auto"/>
        <w:jc w:val="center"/>
        <w:rPr>
          <w:rFonts w:ascii="Times New Roman" w:eastAsia="Calibri" w:hAnsi="Times New Roman" w:cs="Times New Roman"/>
          <w:b/>
          <w:sz w:val="24"/>
          <w:szCs w:val="24"/>
        </w:rPr>
      </w:pPr>
    </w:p>
    <w:p w14:paraId="2EDAAB77" w14:textId="77777777" w:rsidR="003A6D90" w:rsidRPr="008702C1" w:rsidRDefault="003A6D90" w:rsidP="003A6D90">
      <w:pPr>
        <w:spacing w:after="0" w:line="240" w:lineRule="auto"/>
        <w:jc w:val="center"/>
        <w:rPr>
          <w:rFonts w:ascii="Times New Roman" w:eastAsia="Calibri" w:hAnsi="Times New Roman" w:cs="Times New Roman"/>
          <w:b/>
          <w:sz w:val="24"/>
          <w:szCs w:val="24"/>
        </w:rPr>
      </w:pPr>
    </w:p>
    <w:p w14:paraId="15F0BF50"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 14.  METODINĖS VEIKLOS IR GEROSIOS PATIRTIES SKLAIDA</w:t>
      </w:r>
    </w:p>
    <w:p w14:paraId="4FE813B0"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202</w:t>
      </w:r>
      <w:r w:rsidR="00445F41" w:rsidRPr="008702C1">
        <w:rPr>
          <w:rFonts w:ascii="Times New Roman" w:eastAsia="Calibri" w:hAnsi="Times New Roman" w:cs="Times New Roman"/>
          <w:b/>
          <w:sz w:val="24"/>
          <w:szCs w:val="24"/>
        </w:rPr>
        <w:t>2</w:t>
      </w:r>
      <w:r w:rsidRPr="008702C1">
        <w:rPr>
          <w:rFonts w:ascii="Times New Roman" w:eastAsia="Calibri" w:hAnsi="Times New Roman" w:cs="Times New Roman"/>
          <w:b/>
          <w:sz w:val="24"/>
          <w:szCs w:val="24"/>
        </w:rPr>
        <w:t xml:space="preserve"> METAI</w:t>
      </w:r>
    </w:p>
    <w:p w14:paraId="1548268D" w14:textId="77777777" w:rsidR="003A6D90" w:rsidRPr="008702C1" w:rsidRDefault="003A6D90" w:rsidP="003A6D90">
      <w:pPr>
        <w:spacing w:after="0" w:line="240" w:lineRule="auto"/>
        <w:rPr>
          <w:rFonts w:ascii="Times New Roman" w:hAnsi="Times New Roman" w:cs="Times New Roman"/>
          <w:sz w:val="24"/>
          <w:szCs w:val="24"/>
        </w:rPr>
      </w:pPr>
      <w:r w:rsidRPr="008702C1">
        <w:rPr>
          <w:rFonts w:ascii="Times New Roman" w:hAnsi="Times New Roman" w:cs="Times New Roman"/>
          <w:b/>
          <w:sz w:val="24"/>
          <w:szCs w:val="24"/>
        </w:rPr>
        <w:t xml:space="preserve">            Veikos prioritetai</w:t>
      </w:r>
      <w:r w:rsidRPr="008702C1">
        <w:rPr>
          <w:rFonts w:ascii="Times New Roman" w:hAnsi="Times New Roman" w:cs="Times New Roman"/>
          <w:sz w:val="24"/>
          <w:szCs w:val="24"/>
        </w:rPr>
        <w:t>:</w:t>
      </w:r>
    </w:p>
    <w:p w14:paraId="0BFB9A03" w14:textId="77777777" w:rsidR="003A6D90" w:rsidRPr="008702C1" w:rsidRDefault="003A6D90" w:rsidP="003A6D90">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 xml:space="preserve">            • Individuali vaiko pažanga: pažinimas, stebėjimas, vertinimas, skatinimas.</w:t>
      </w:r>
    </w:p>
    <w:p w14:paraId="4E500DB3" w14:textId="77777777" w:rsidR="003A6D90" w:rsidRPr="008702C1" w:rsidRDefault="003A6D90" w:rsidP="003A6D90">
      <w:pPr>
        <w:spacing w:after="0" w:line="240" w:lineRule="auto"/>
        <w:rPr>
          <w:rFonts w:ascii="Times New Roman" w:eastAsia="Calibri" w:hAnsi="Times New Roman" w:cs="Times New Roman"/>
          <w:b/>
          <w:sz w:val="24"/>
          <w:szCs w:val="24"/>
        </w:rPr>
      </w:pPr>
      <w:r w:rsidRPr="008702C1">
        <w:rPr>
          <w:rFonts w:ascii="Times New Roman" w:hAnsi="Times New Roman" w:cs="Times New Roman"/>
          <w:sz w:val="24"/>
          <w:szCs w:val="24"/>
        </w:rPr>
        <w:t xml:space="preserve">            • Pedagoginių darbuotojų bendrųjų ir dalykinių kompetencijų tobulinimas.</w:t>
      </w:r>
    </w:p>
    <w:p w14:paraId="702A7719" w14:textId="77777777" w:rsidR="003A6D90" w:rsidRPr="008702C1" w:rsidRDefault="003A6D90" w:rsidP="003A6D90">
      <w:pPr>
        <w:spacing w:after="0" w:line="240" w:lineRule="auto"/>
        <w:ind w:firstLine="720"/>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Tikslas: </w:t>
      </w:r>
    </w:p>
    <w:p w14:paraId="2827E994" w14:textId="77777777" w:rsidR="003A6D90" w:rsidRPr="008702C1" w:rsidRDefault="003A6D90" w:rsidP="003A6D90">
      <w:pPr>
        <w:spacing w:after="0" w:line="240" w:lineRule="auto"/>
        <w:ind w:firstLine="720"/>
        <w:jc w:val="both"/>
        <w:rPr>
          <w:rFonts w:ascii="Times New Roman" w:eastAsia="Calibri" w:hAnsi="Times New Roman" w:cs="Times New Roman"/>
          <w:b/>
          <w:sz w:val="24"/>
          <w:szCs w:val="24"/>
        </w:rPr>
      </w:pPr>
      <w:r w:rsidRPr="008702C1">
        <w:rPr>
          <w:rFonts w:ascii="Times New Roman" w:hAnsi="Times New Roman" w:cs="Times New Roman"/>
          <w:sz w:val="24"/>
          <w:szCs w:val="24"/>
        </w:rPr>
        <w:t>Siekti nuolatinio pedagogų profesinės kompetencijos augimo ir ugdymo proceso bei kokybės efektyvumo gerinimo.</w:t>
      </w:r>
    </w:p>
    <w:p w14:paraId="1E389109" w14:textId="77777777" w:rsidR="003A6D90" w:rsidRPr="008702C1" w:rsidRDefault="003A6D90" w:rsidP="003A6D90">
      <w:pPr>
        <w:spacing w:after="0" w:line="240" w:lineRule="auto"/>
        <w:ind w:firstLine="720"/>
        <w:jc w:val="both"/>
        <w:rPr>
          <w:rFonts w:ascii="Times New Roman" w:hAnsi="Times New Roman" w:cs="Times New Roman"/>
          <w:b/>
          <w:sz w:val="24"/>
          <w:szCs w:val="24"/>
        </w:rPr>
      </w:pPr>
      <w:r w:rsidRPr="008702C1">
        <w:rPr>
          <w:rFonts w:ascii="Times New Roman" w:hAnsi="Times New Roman" w:cs="Times New Roman"/>
          <w:b/>
          <w:sz w:val="24"/>
          <w:szCs w:val="24"/>
        </w:rPr>
        <w:t>Uždaviniai:</w:t>
      </w:r>
    </w:p>
    <w:p w14:paraId="7B20B792" w14:textId="77777777" w:rsidR="003A6D90" w:rsidRPr="008702C1" w:rsidRDefault="003A6D90" w:rsidP="003A6D90">
      <w:pPr>
        <w:spacing w:after="0" w:line="240" w:lineRule="auto"/>
        <w:ind w:firstLine="720"/>
        <w:jc w:val="both"/>
        <w:rPr>
          <w:rFonts w:ascii="Times New Roman" w:hAnsi="Times New Roman" w:cs="Times New Roman"/>
          <w:sz w:val="24"/>
          <w:szCs w:val="24"/>
        </w:rPr>
      </w:pPr>
      <w:r w:rsidRPr="008702C1">
        <w:rPr>
          <w:rFonts w:ascii="Times New Roman" w:hAnsi="Times New Roman" w:cs="Times New Roman"/>
          <w:sz w:val="24"/>
          <w:szCs w:val="24"/>
        </w:rPr>
        <w:t>• Plėtoti pedagogų bendradarbiavimą ir dalijimąsi gerąja patirtimi.</w:t>
      </w:r>
    </w:p>
    <w:p w14:paraId="312F49CF" w14:textId="77777777" w:rsidR="003A6D90" w:rsidRPr="008702C1" w:rsidRDefault="003A6D90" w:rsidP="003A6D90">
      <w:pPr>
        <w:spacing w:after="0" w:line="240" w:lineRule="auto"/>
        <w:ind w:firstLine="720"/>
        <w:jc w:val="both"/>
        <w:rPr>
          <w:rFonts w:ascii="Times New Roman" w:hAnsi="Times New Roman" w:cs="Times New Roman"/>
          <w:sz w:val="24"/>
          <w:szCs w:val="24"/>
        </w:rPr>
      </w:pPr>
      <w:r w:rsidRPr="008702C1">
        <w:rPr>
          <w:rFonts w:ascii="Times New Roman" w:hAnsi="Times New Roman" w:cs="Times New Roman"/>
          <w:sz w:val="24"/>
          <w:szCs w:val="24"/>
        </w:rPr>
        <w:t>• Skatinti pedagogus nuolat domėtis individualia ugdytinio pažanga bei pasiekimų vertinimu.</w:t>
      </w:r>
    </w:p>
    <w:p w14:paraId="7E2F6815" w14:textId="77777777" w:rsidR="003A6D90" w:rsidRPr="008702C1" w:rsidRDefault="003A6D90" w:rsidP="003A6D90">
      <w:pPr>
        <w:spacing w:after="0" w:line="240" w:lineRule="auto"/>
        <w:ind w:firstLine="720"/>
        <w:jc w:val="both"/>
        <w:rPr>
          <w:rFonts w:ascii="Times New Roman" w:hAnsi="Times New Roman" w:cs="Times New Roman"/>
          <w:sz w:val="24"/>
          <w:szCs w:val="24"/>
        </w:rPr>
      </w:pPr>
      <w:r w:rsidRPr="008702C1">
        <w:rPr>
          <w:rFonts w:ascii="Times New Roman" w:hAnsi="Times New Roman" w:cs="Times New Roman"/>
          <w:sz w:val="24"/>
          <w:szCs w:val="24"/>
        </w:rPr>
        <w:t>• Siekti pastovaus pedagogų veiklos pažangos įvertinimo bei kvalifikacijos tobulinimo.</w:t>
      </w:r>
    </w:p>
    <w:p w14:paraId="7BB8DE51" w14:textId="77777777" w:rsidR="003A6D90" w:rsidRPr="008702C1" w:rsidRDefault="003A6D90" w:rsidP="003A6D90">
      <w:pPr>
        <w:spacing w:after="0" w:line="240" w:lineRule="auto"/>
        <w:ind w:firstLine="720"/>
        <w:jc w:val="both"/>
        <w:rPr>
          <w:rFonts w:ascii="Times New Roman" w:eastAsia="Calibri" w:hAnsi="Times New Roman" w:cs="Times New Roman"/>
          <w:sz w:val="24"/>
          <w:szCs w:val="24"/>
        </w:rPr>
      </w:pPr>
    </w:p>
    <w:tbl>
      <w:tblPr>
        <w:tblW w:w="146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564"/>
        <w:gridCol w:w="4251"/>
        <w:gridCol w:w="2524"/>
        <w:gridCol w:w="2624"/>
      </w:tblGrid>
      <w:tr w:rsidR="003A6D90" w:rsidRPr="008702C1" w14:paraId="39A70246"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7E35D0D1"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Eil.</w:t>
            </w:r>
          </w:p>
          <w:p w14:paraId="7198EAD1"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Nr.</w:t>
            </w:r>
          </w:p>
        </w:tc>
        <w:tc>
          <w:tcPr>
            <w:tcW w:w="4564" w:type="dxa"/>
            <w:tcBorders>
              <w:top w:val="single" w:sz="4" w:space="0" w:color="auto"/>
              <w:left w:val="single" w:sz="4" w:space="0" w:color="auto"/>
              <w:bottom w:val="single" w:sz="4" w:space="0" w:color="auto"/>
              <w:right w:val="single" w:sz="4" w:space="0" w:color="auto"/>
            </w:tcBorders>
            <w:hideMark/>
          </w:tcPr>
          <w:p w14:paraId="12754EBD"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Veiklos pavadinimas</w:t>
            </w:r>
          </w:p>
        </w:tc>
        <w:tc>
          <w:tcPr>
            <w:tcW w:w="4251" w:type="dxa"/>
            <w:tcBorders>
              <w:top w:val="single" w:sz="4" w:space="0" w:color="auto"/>
              <w:left w:val="single" w:sz="4" w:space="0" w:color="auto"/>
              <w:bottom w:val="single" w:sz="4" w:space="0" w:color="auto"/>
              <w:right w:val="single" w:sz="4" w:space="0" w:color="auto"/>
            </w:tcBorders>
            <w:hideMark/>
          </w:tcPr>
          <w:p w14:paraId="395A510C"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Laukiamas rezultatas</w:t>
            </w:r>
          </w:p>
        </w:tc>
        <w:tc>
          <w:tcPr>
            <w:tcW w:w="2524" w:type="dxa"/>
            <w:tcBorders>
              <w:top w:val="single" w:sz="4" w:space="0" w:color="auto"/>
              <w:left w:val="single" w:sz="4" w:space="0" w:color="auto"/>
              <w:bottom w:val="single" w:sz="4" w:space="0" w:color="auto"/>
              <w:right w:val="single" w:sz="4" w:space="0" w:color="auto"/>
            </w:tcBorders>
            <w:hideMark/>
          </w:tcPr>
          <w:p w14:paraId="58E40F87"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Atsakingi asmenys</w:t>
            </w:r>
          </w:p>
        </w:tc>
        <w:tc>
          <w:tcPr>
            <w:tcW w:w="2624" w:type="dxa"/>
            <w:tcBorders>
              <w:top w:val="single" w:sz="4" w:space="0" w:color="auto"/>
              <w:left w:val="single" w:sz="4" w:space="0" w:color="auto"/>
              <w:bottom w:val="single" w:sz="4" w:space="0" w:color="auto"/>
              <w:right w:val="single" w:sz="4" w:space="0" w:color="auto"/>
            </w:tcBorders>
            <w:hideMark/>
          </w:tcPr>
          <w:p w14:paraId="40348389"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Planuojamas laikas</w:t>
            </w:r>
          </w:p>
        </w:tc>
      </w:tr>
      <w:tr w:rsidR="003A6D90" w:rsidRPr="008702C1" w14:paraId="79584740" w14:textId="77777777" w:rsidTr="006130A3">
        <w:trPr>
          <w:trHeight w:val="525"/>
        </w:trPr>
        <w:tc>
          <w:tcPr>
            <w:tcW w:w="14670" w:type="dxa"/>
            <w:gridSpan w:val="5"/>
            <w:tcBorders>
              <w:top w:val="single" w:sz="4" w:space="0" w:color="auto"/>
              <w:left w:val="single" w:sz="4" w:space="0" w:color="auto"/>
              <w:bottom w:val="single" w:sz="4" w:space="0" w:color="auto"/>
              <w:right w:val="single" w:sz="4" w:space="0" w:color="auto"/>
            </w:tcBorders>
            <w:hideMark/>
          </w:tcPr>
          <w:p w14:paraId="570F19A9" w14:textId="77777777" w:rsidR="003A6D90" w:rsidRPr="008702C1" w:rsidRDefault="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Metodinės grupės pasitarimai</w:t>
            </w:r>
          </w:p>
        </w:tc>
      </w:tr>
      <w:tr w:rsidR="003A6D90" w:rsidRPr="008702C1" w14:paraId="4388DD90" w14:textId="77777777" w:rsidTr="006130A3">
        <w:trPr>
          <w:trHeight w:val="1260"/>
        </w:trPr>
        <w:tc>
          <w:tcPr>
            <w:tcW w:w="707" w:type="dxa"/>
            <w:tcBorders>
              <w:top w:val="single" w:sz="4" w:space="0" w:color="auto"/>
              <w:left w:val="single" w:sz="4" w:space="0" w:color="auto"/>
              <w:bottom w:val="single" w:sz="4" w:space="0" w:color="auto"/>
              <w:right w:val="single" w:sz="4" w:space="0" w:color="auto"/>
            </w:tcBorders>
            <w:hideMark/>
          </w:tcPr>
          <w:p w14:paraId="4AB260CE" w14:textId="77777777" w:rsidR="003A6D90" w:rsidRPr="0011549A" w:rsidRDefault="003A6D90">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1.</w:t>
            </w:r>
          </w:p>
        </w:tc>
        <w:tc>
          <w:tcPr>
            <w:tcW w:w="4564" w:type="dxa"/>
            <w:tcBorders>
              <w:top w:val="single" w:sz="4" w:space="0" w:color="auto"/>
              <w:left w:val="single" w:sz="4" w:space="0" w:color="auto"/>
              <w:bottom w:val="single" w:sz="4" w:space="0" w:color="auto"/>
              <w:right w:val="single" w:sz="4" w:space="0" w:color="auto"/>
            </w:tcBorders>
            <w:hideMark/>
          </w:tcPr>
          <w:p w14:paraId="383890BC" w14:textId="77777777" w:rsidR="003A6D90" w:rsidRPr="008702C1" w:rsidRDefault="003A6D90" w:rsidP="00445F4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1. 202</w:t>
            </w:r>
            <w:r w:rsidR="00445F41" w:rsidRPr="008702C1">
              <w:rPr>
                <w:rFonts w:ascii="Times New Roman" w:eastAsia="Calibri" w:hAnsi="Times New Roman" w:cs="Times New Roman"/>
                <w:sz w:val="24"/>
                <w:szCs w:val="24"/>
              </w:rPr>
              <w:t>1</w:t>
            </w:r>
            <w:r w:rsidRPr="008702C1">
              <w:rPr>
                <w:rFonts w:ascii="Times New Roman" w:eastAsia="Calibri" w:hAnsi="Times New Roman" w:cs="Times New Roman"/>
                <w:sz w:val="24"/>
                <w:szCs w:val="24"/>
              </w:rPr>
              <w:t xml:space="preserve"> m. met</w:t>
            </w:r>
            <w:r w:rsidR="00445F41" w:rsidRPr="008702C1">
              <w:rPr>
                <w:rFonts w:ascii="Times New Roman" w:eastAsia="Calibri" w:hAnsi="Times New Roman" w:cs="Times New Roman"/>
                <w:sz w:val="24"/>
                <w:szCs w:val="24"/>
              </w:rPr>
              <w:t>odinės veiklos aptarimas ir 2022</w:t>
            </w:r>
            <w:r w:rsidRPr="008702C1">
              <w:rPr>
                <w:rFonts w:ascii="Times New Roman" w:eastAsia="Calibri" w:hAnsi="Times New Roman" w:cs="Times New Roman"/>
                <w:sz w:val="24"/>
                <w:szCs w:val="24"/>
              </w:rPr>
              <w:t xml:space="preserve"> m. veiklos planavimas.</w:t>
            </w:r>
          </w:p>
        </w:tc>
        <w:tc>
          <w:tcPr>
            <w:tcW w:w="4251" w:type="dxa"/>
            <w:tcBorders>
              <w:top w:val="single" w:sz="4" w:space="0" w:color="auto"/>
              <w:left w:val="single" w:sz="4" w:space="0" w:color="auto"/>
              <w:bottom w:val="single" w:sz="4" w:space="0" w:color="auto"/>
              <w:right w:val="single" w:sz="4" w:space="0" w:color="auto"/>
            </w:tcBorders>
          </w:tcPr>
          <w:p w14:paraId="6D15443A"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Į</w:t>
            </w:r>
            <w:r w:rsidR="00445F41" w:rsidRPr="008702C1">
              <w:rPr>
                <w:rFonts w:ascii="Times New Roman" w:eastAsia="Calibri" w:hAnsi="Times New Roman" w:cs="Times New Roman"/>
                <w:sz w:val="24"/>
                <w:szCs w:val="24"/>
              </w:rPr>
              <w:t>vardintos 2021</w:t>
            </w:r>
            <w:r w:rsidRPr="008702C1">
              <w:rPr>
                <w:rFonts w:ascii="Times New Roman" w:eastAsia="Calibri" w:hAnsi="Times New Roman" w:cs="Times New Roman"/>
                <w:sz w:val="24"/>
                <w:szCs w:val="24"/>
              </w:rPr>
              <w:t xml:space="preserve"> m. metodinės veiklos stipriosios ir tobulintinos kryptys, atsižvelgiant į tai</w:t>
            </w:r>
            <w:r w:rsidR="00445F41" w:rsidRPr="008702C1">
              <w:rPr>
                <w:rFonts w:ascii="Times New Roman" w:eastAsia="Calibri" w:hAnsi="Times New Roman" w:cs="Times New Roman"/>
                <w:sz w:val="24"/>
                <w:szCs w:val="24"/>
              </w:rPr>
              <w:t xml:space="preserve"> planuojama 2022</w:t>
            </w:r>
            <w:r w:rsidRPr="008702C1">
              <w:rPr>
                <w:rFonts w:ascii="Times New Roman" w:eastAsia="Calibri" w:hAnsi="Times New Roman" w:cs="Times New Roman"/>
                <w:sz w:val="24"/>
                <w:szCs w:val="24"/>
              </w:rPr>
              <w:t xml:space="preserve"> m. veikla.</w:t>
            </w:r>
          </w:p>
          <w:p w14:paraId="63E74D4B" w14:textId="77777777" w:rsidR="003A6D90" w:rsidRPr="008702C1" w:rsidRDefault="003A6D90">
            <w:pPr>
              <w:spacing w:after="0" w:line="240" w:lineRule="auto"/>
              <w:jc w:val="both"/>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tcPr>
          <w:p w14:paraId="3B8D2990"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318041B2"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p w14:paraId="20650EFA" w14:textId="77777777" w:rsidR="003A6D90" w:rsidRPr="008702C1" w:rsidRDefault="003A6D90">
            <w:pPr>
              <w:spacing w:after="0" w:line="240" w:lineRule="auto"/>
              <w:rPr>
                <w:rFonts w:ascii="Times New Roman" w:eastAsia="Calibri" w:hAnsi="Times New Roman" w:cs="Times New Roman"/>
                <w:sz w:val="24"/>
                <w:szCs w:val="24"/>
              </w:rPr>
            </w:pPr>
          </w:p>
          <w:p w14:paraId="5FFC40F8" w14:textId="77777777" w:rsidR="003A6D90" w:rsidRPr="008702C1" w:rsidRDefault="003A6D90">
            <w:pPr>
              <w:spacing w:after="0" w:line="240"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6B55541D"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Sausis</w:t>
            </w:r>
          </w:p>
        </w:tc>
      </w:tr>
      <w:tr w:rsidR="003A6D90" w:rsidRPr="008702C1" w14:paraId="34FBCEB9" w14:textId="77777777" w:rsidTr="006130A3">
        <w:trPr>
          <w:trHeight w:val="873"/>
        </w:trPr>
        <w:tc>
          <w:tcPr>
            <w:tcW w:w="707" w:type="dxa"/>
            <w:tcBorders>
              <w:top w:val="single" w:sz="4" w:space="0" w:color="auto"/>
              <w:left w:val="single" w:sz="4" w:space="0" w:color="auto"/>
              <w:bottom w:val="single" w:sz="4" w:space="0" w:color="auto"/>
              <w:right w:val="single" w:sz="4" w:space="0" w:color="auto"/>
            </w:tcBorders>
            <w:hideMark/>
          </w:tcPr>
          <w:p w14:paraId="74A8AF0E" w14:textId="77777777" w:rsidR="003A6D90" w:rsidRPr="0011549A" w:rsidRDefault="003A6D90">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2.</w:t>
            </w:r>
          </w:p>
        </w:tc>
        <w:tc>
          <w:tcPr>
            <w:tcW w:w="4564" w:type="dxa"/>
            <w:tcBorders>
              <w:top w:val="single" w:sz="4" w:space="0" w:color="auto"/>
              <w:left w:val="single" w:sz="4" w:space="0" w:color="auto"/>
              <w:bottom w:val="single" w:sz="4" w:space="0" w:color="auto"/>
              <w:right w:val="single" w:sz="4" w:space="0" w:color="auto"/>
            </w:tcBorders>
            <w:hideMark/>
          </w:tcPr>
          <w:p w14:paraId="0650B2D0"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hAnsi="Times New Roman" w:cs="Times New Roman"/>
                <w:sz w:val="24"/>
                <w:szCs w:val="24"/>
              </w:rPr>
              <w:t>Pedagogų kvalifikacijos tobulinimo analizė, tobulintinų sričių numatymas. Kvalifikacijos kėlimo programos parengimas.</w:t>
            </w:r>
          </w:p>
        </w:tc>
        <w:tc>
          <w:tcPr>
            <w:tcW w:w="4251" w:type="dxa"/>
            <w:tcBorders>
              <w:top w:val="single" w:sz="4" w:space="0" w:color="auto"/>
              <w:left w:val="single" w:sz="4" w:space="0" w:color="auto"/>
              <w:bottom w:val="single" w:sz="4" w:space="0" w:color="auto"/>
              <w:right w:val="single" w:sz="4" w:space="0" w:color="auto"/>
            </w:tcBorders>
            <w:hideMark/>
          </w:tcPr>
          <w:p w14:paraId="60E87974"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priimti bendri susitarimai dėl kompetencijų tobulinimo krypčių.</w:t>
            </w:r>
          </w:p>
        </w:tc>
        <w:tc>
          <w:tcPr>
            <w:tcW w:w="2524" w:type="dxa"/>
            <w:tcBorders>
              <w:top w:val="single" w:sz="4" w:space="0" w:color="auto"/>
              <w:left w:val="single" w:sz="4" w:space="0" w:color="auto"/>
              <w:bottom w:val="single" w:sz="4" w:space="0" w:color="auto"/>
              <w:right w:val="single" w:sz="4" w:space="0" w:color="auto"/>
            </w:tcBorders>
          </w:tcPr>
          <w:p w14:paraId="51883134"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70D47E77"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p w14:paraId="23048E9F" w14:textId="77777777" w:rsidR="003A6D90" w:rsidRPr="008702C1" w:rsidRDefault="003A6D90">
            <w:pPr>
              <w:spacing w:after="0" w:line="240"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00E0391D"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Vasaris</w:t>
            </w:r>
          </w:p>
        </w:tc>
      </w:tr>
      <w:tr w:rsidR="00D42E3B" w:rsidRPr="008702C1" w14:paraId="356B0A92"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3B366A19"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3.</w:t>
            </w:r>
          </w:p>
        </w:tc>
        <w:tc>
          <w:tcPr>
            <w:tcW w:w="4564" w:type="dxa"/>
            <w:tcBorders>
              <w:top w:val="single" w:sz="4" w:space="0" w:color="auto"/>
              <w:left w:val="single" w:sz="4" w:space="0" w:color="auto"/>
              <w:bottom w:val="single" w:sz="4" w:space="0" w:color="auto"/>
              <w:right w:val="single" w:sz="4" w:space="0" w:color="auto"/>
            </w:tcBorders>
          </w:tcPr>
          <w:p w14:paraId="31910CB9"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STEAM ugdymo sąlygų sudarymo galimybės organizuojant ugdymo procesą.</w:t>
            </w:r>
          </w:p>
          <w:p w14:paraId="24A1E9E1" w14:textId="77777777" w:rsidR="00D42E3B" w:rsidRPr="008702C1" w:rsidRDefault="00D42E3B" w:rsidP="00D42E3B">
            <w:pPr>
              <w:spacing w:after="0" w:line="240" w:lineRule="auto"/>
              <w:rPr>
                <w:rFonts w:ascii="Times New Roman" w:hAnsi="Times New Roman" w:cs="Times New Roman"/>
                <w:sz w:val="24"/>
                <w:szCs w:val="24"/>
                <w:lang w:val="en-US"/>
              </w:rPr>
            </w:pPr>
          </w:p>
        </w:tc>
        <w:tc>
          <w:tcPr>
            <w:tcW w:w="4251" w:type="dxa"/>
            <w:tcBorders>
              <w:top w:val="single" w:sz="4" w:space="0" w:color="auto"/>
              <w:left w:val="single" w:sz="4" w:space="0" w:color="auto"/>
              <w:bottom w:val="single" w:sz="4" w:space="0" w:color="auto"/>
              <w:right w:val="single" w:sz="4" w:space="0" w:color="auto"/>
            </w:tcBorders>
          </w:tcPr>
          <w:p w14:paraId="729619F4" w14:textId="77777777" w:rsidR="00D42E3B" w:rsidRPr="008702C1" w:rsidRDefault="00D42E3B" w:rsidP="00D42E3B">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susitarta dėl patirtinio ugdymo krypčių ir veiklų.</w:t>
            </w:r>
          </w:p>
        </w:tc>
        <w:tc>
          <w:tcPr>
            <w:tcW w:w="2524" w:type="dxa"/>
            <w:tcBorders>
              <w:top w:val="single" w:sz="4" w:space="0" w:color="auto"/>
              <w:left w:val="single" w:sz="4" w:space="0" w:color="auto"/>
              <w:bottom w:val="single" w:sz="4" w:space="0" w:color="auto"/>
              <w:right w:val="single" w:sz="4" w:space="0" w:color="auto"/>
            </w:tcBorders>
          </w:tcPr>
          <w:p w14:paraId="036E8ED8"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p w14:paraId="436AA8D8" w14:textId="77777777" w:rsidR="00D42E3B" w:rsidRPr="008702C1" w:rsidRDefault="00D42E3B" w:rsidP="00D42E3B">
            <w:pPr>
              <w:spacing w:after="0" w:line="240"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6DDC3F08"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Kovas</w:t>
            </w:r>
          </w:p>
        </w:tc>
      </w:tr>
      <w:tr w:rsidR="00D42E3B" w:rsidRPr="008702C1" w14:paraId="6FB59C19" w14:textId="77777777" w:rsidTr="00D42E3B">
        <w:trPr>
          <w:trHeight w:val="525"/>
        </w:trPr>
        <w:tc>
          <w:tcPr>
            <w:tcW w:w="707" w:type="dxa"/>
            <w:tcBorders>
              <w:top w:val="single" w:sz="4" w:space="0" w:color="auto"/>
              <w:left w:val="single" w:sz="4" w:space="0" w:color="auto"/>
              <w:bottom w:val="single" w:sz="4" w:space="0" w:color="auto"/>
              <w:right w:val="single" w:sz="4" w:space="0" w:color="auto"/>
            </w:tcBorders>
            <w:hideMark/>
          </w:tcPr>
          <w:p w14:paraId="668155D5"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4.</w:t>
            </w:r>
          </w:p>
        </w:tc>
        <w:tc>
          <w:tcPr>
            <w:tcW w:w="4564" w:type="dxa"/>
            <w:tcBorders>
              <w:top w:val="single" w:sz="4" w:space="0" w:color="auto"/>
              <w:left w:val="single" w:sz="4" w:space="0" w:color="auto"/>
              <w:bottom w:val="single" w:sz="4" w:space="0" w:color="auto"/>
              <w:right w:val="single" w:sz="4" w:space="0" w:color="auto"/>
            </w:tcBorders>
          </w:tcPr>
          <w:p w14:paraId="0AC6C192" w14:textId="77777777" w:rsidR="00D42E3B" w:rsidRPr="00FB36DB" w:rsidRDefault="00D42E3B" w:rsidP="00D42E3B">
            <w:pPr>
              <w:spacing w:after="0" w:line="240" w:lineRule="auto"/>
              <w:rPr>
                <w:rFonts w:ascii="Times New Roman" w:hAnsi="Times New Roman" w:cs="Times New Roman"/>
                <w:sz w:val="24"/>
                <w:szCs w:val="24"/>
              </w:rPr>
            </w:pPr>
            <w:r w:rsidRPr="00FB36DB">
              <w:rPr>
                <w:rFonts w:ascii="Times New Roman" w:hAnsi="Times New Roman" w:cs="Times New Roman"/>
                <w:sz w:val="24"/>
                <w:szCs w:val="24"/>
              </w:rPr>
              <w:t xml:space="preserve">Vaikų pasiekimų įvertinimo patirtys; į ką atkreipti dėmesį </w:t>
            </w:r>
            <w:r w:rsidR="005A5652" w:rsidRPr="00FB36DB">
              <w:rPr>
                <w:rFonts w:ascii="Times New Roman" w:hAnsi="Times New Roman" w:cs="Times New Roman"/>
                <w:sz w:val="24"/>
                <w:szCs w:val="24"/>
              </w:rPr>
              <w:t>II-ame vertinime.</w:t>
            </w:r>
          </w:p>
        </w:tc>
        <w:tc>
          <w:tcPr>
            <w:tcW w:w="4251" w:type="dxa"/>
            <w:tcBorders>
              <w:top w:val="single" w:sz="4" w:space="0" w:color="auto"/>
              <w:left w:val="single" w:sz="4" w:space="0" w:color="auto"/>
              <w:bottom w:val="single" w:sz="4" w:space="0" w:color="auto"/>
              <w:right w:val="single" w:sz="4" w:space="0" w:color="auto"/>
            </w:tcBorders>
          </w:tcPr>
          <w:p w14:paraId="05FCB4D1" w14:textId="77777777" w:rsidR="00D42E3B" w:rsidRPr="008702C1" w:rsidRDefault="005A5652" w:rsidP="00D42E3B">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pasidal</w:t>
            </w:r>
            <w:r w:rsidR="00FB36DB">
              <w:rPr>
                <w:rFonts w:ascii="Times New Roman" w:eastAsia="Calibri" w:hAnsi="Times New Roman" w:cs="Times New Roman"/>
                <w:sz w:val="24"/>
                <w:szCs w:val="24"/>
              </w:rPr>
              <w:t>inta pasiekimų vertinimo užduotė</w:t>
            </w:r>
            <w:r w:rsidRPr="008702C1">
              <w:rPr>
                <w:rFonts w:ascii="Times New Roman" w:eastAsia="Calibri" w:hAnsi="Times New Roman" w:cs="Times New Roman"/>
                <w:sz w:val="24"/>
                <w:szCs w:val="24"/>
              </w:rPr>
              <w:t>lėmis</w:t>
            </w:r>
          </w:p>
        </w:tc>
        <w:tc>
          <w:tcPr>
            <w:tcW w:w="2524" w:type="dxa"/>
            <w:tcBorders>
              <w:top w:val="single" w:sz="4" w:space="0" w:color="auto"/>
              <w:left w:val="single" w:sz="4" w:space="0" w:color="auto"/>
              <w:bottom w:val="single" w:sz="4" w:space="0" w:color="auto"/>
              <w:right w:val="single" w:sz="4" w:space="0" w:color="auto"/>
            </w:tcBorders>
          </w:tcPr>
          <w:p w14:paraId="4AB160EF" w14:textId="77777777" w:rsidR="00D42E3B" w:rsidRPr="008702C1" w:rsidRDefault="00D42E3B" w:rsidP="00D42E3B">
            <w:pPr>
              <w:spacing w:after="0" w:line="240"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11E094B5"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Balandis</w:t>
            </w:r>
          </w:p>
        </w:tc>
      </w:tr>
      <w:tr w:rsidR="00D42E3B" w:rsidRPr="008702C1" w14:paraId="7561F527"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25325BB4"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lastRenderedPageBreak/>
              <w:t>5.</w:t>
            </w:r>
          </w:p>
        </w:tc>
        <w:tc>
          <w:tcPr>
            <w:tcW w:w="4564" w:type="dxa"/>
            <w:tcBorders>
              <w:top w:val="single" w:sz="4" w:space="0" w:color="auto"/>
              <w:left w:val="single" w:sz="4" w:space="0" w:color="auto"/>
              <w:bottom w:val="single" w:sz="4" w:space="0" w:color="auto"/>
              <w:right w:val="single" w:sz="4" w:space="0" w:color="auto"/>
            </w:tcBorders>
            <w:hideMark/>
          </w:tcPr>
          <w:p w14:paraId="17F4BC2B" w14:textId="77777777" w:rsidR="00D42E3B" w:rsidRPr="008702C1" w:rsidRDefault="00D42E3B" w:rsidP="00D42E3B">
            <w:pPr>
              <w:spacing w:after="0" w:line="240" w:lineRule="auto"/>
              <w:rPr>
                <w:rFonts w:ascii="Times New Roman" w:hAnsi="Times New Roman" w:cs="Times New Roman"/>
                <w:sz w:val="24"/>
                <w:szCs w:val="24"/>
                <w:lang w:val="en-US"/>
              </w:rPr>
            </w:pPr>
            <w:r w:rsidRPr="008702C1">
              <w:rPr>
                <w:rFonts w:ascii="Times New Roman" w:hAnsi="Times New Roman" w:cs="Times New Roman"/>
                <w:sz w:val="24"/>
                <w:szCs w:val="24"/>
              </w:rPr>
              <w:t>2021-2022 m. m. grupių ilgalaikių ugdomosios veiklos planų aptarimas. Vaikų pasirengimo priešmokykliniam ugdymui aptarimas. Pagalbos vaikui teikimo aptarimas.</w:t>
            </w:r>
          </w:p>
        </w:tc>
        <w:tc>
          <w:tcPr>
            <w:tcW w:w="4251" w:type="dxa"/>
            <w:tcBorders>
              <w:top w:val="single" w:sz="4" w:space="0" w:color="auto"/>
              <w:left w:val="single" w:sz="4" w:space="0" w:color="auto"/>
              <w:bottom w:val="single" w:sz="4" w:space="0" w:color="auto"/>
              <w:right w:val="single" w:sz="4" w:space="0" w:color="auto"/>
            </w:tcBorders>
            <w:hideMark/>
          </w:tcPr>
          <w:p w14:paraId="22E384CE" w14:textId="77777777" w:rsidR="00D42E3B" w:rsidRPr="008702C1" w:rsidRDefault="00D42E3B" w:rsidP="00D42E3B">
            <w:pPr>
              <w:spacing w:after="0" w:line="240" w:lineRule="auto"/>
              <w:rPr>
                <w:rFonts w:ascii="Times New Roman" w:eastAsia="Calibri" w:hAnsi="Times New Roman" w:cs="Times New Roman"/>
                <w:sz w:val="24"/>
                <w:szCs w:val="24"/>
              </w:rPr>
            </w:pPr>
            <w:r w:rsidRPr="008702C1">
              <w:rPr>
                <w:rFonts w:ascii="Times New Roman" w:hAnsi="Times New Roman" w:cs="Times New Roman"/>
                <w:sz w:val="24"/>
                <w:szCs w:val="24"/>
              </w:rPr>
              <w:t>Individualizuojant ir diferencijuojant ugdymo turinį gerės ugdymo rezultatai, kokybė. Vadovaujantis vaikų pasiekimais, bus planuojamas ugdymo turinys.</w:t>
            </w:r>
          </w:p>
        </w:tc>
        <w:tc>
          <w:tcPr>
            <w:tcW w:w="2524" w:type="dxa"/>
            <w:tcBorders>
              <w:top w:val="single" w:sz="4" w:space="0" w:color="auto"/>
              <w:left w:val="single" w:sz="4" w:space="0" w:color="auto"/>
              <w:bottom w:val="single" w:sz="4" w:space="0" w:color="auto"/>
              <w:right w:val="single" w:sz="4" w:space="0" w:color="auto"/>
            </w:tcBorders>
          </w:tcPr>
          <w:p w14:paraId="0D6A9BBF"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p w14:paraId="4DE597BF" w14:textId="77777777" w:rsidR="00D42E3B" w:rsidRPr="008702C1" w:rsidRDefault="00D42E3B" w:rsidP="00D42E3B">
            <w:pPr>
              <w:spacing w:after="0" w:line="240"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7BFB5E6A"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Gegužė</w:t>
            </w:r>
          </w:p>
        </w:tc>
      </w:tr>
      <w:tr w:rsidR="00D42E3B" w:rsidRPr="008702C1" w14:paraId="405816DD"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4A06C1B1"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6.</w:t>
            </w:r>
          </w:p>
        </w:tc>
        <w:tc>
          <w:tcPr>
            <w:tcW w:w="4564" w:type="dxa"/>
            <w:tcBorders>
              <w:top w:val="single" w:sz="4" w:space="0" w:color="auto"/>
              <w:left w:val="single" w:sz="4" w:space="0" w:color="auto"/>
              <w:bottom w:val="single" w:sz="4" w:space="0" w:color="auto"/>
              <w:right w:val="single" w:sz="4" w:space="0" w:color="auto"/>
            </w:tcBorders>
            <w:hideMark/>
          </w:tcPr>
          <w:p w14:paraId="00418C21"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 xml:space="preserve">Pasirengimas ikimokyklinio ir individualizuotų bendrojo ugdymo programų 2022-2023 m. m.  įgyvendinimui, siekiant pasiekimų ir pažangos. </w:t>
            </w:r>
          </w:p>
        </w:tc>
        <w:tc>
          <w:tcPr>
            <w:tcW w:w="4251" w:type="dxa"/>
            <w:tcBorders>
              <w:top w:val="single" w:sz="4" w:space="0" w:color="auto"/>
              <w:left w:val="single" w:sz="4" w:space="0" w:color="auto"/>
              <w:bottom w:val="single" w:sz="4" w:space="0" w:color="auto"/>
              <w:right w:val="single" w:sz="4" w:space="0" w:color="auto"/>
            </w:tcBorders>
            <w:hideMark/>
          </w:tcPr>
          <w:p w14:paraId="6DA985E2" w14:textId="77777777" w:rsidR="00D42E3B" w:rsidRPr="008702C1" w:rsidRDefault="00D42E3B" w:rsidP="00D42E3B">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priimti bendri susitarimai dėl planavimo, dėl ugdymo turinio individualizavimo ir diferencijavimo.</w:t>
            </w:r>
          </w:p>
        </w:tc>
        <w:tc>
          <w:tcPr>
            <w:tcW w:w="2524" w:type="dxa"/>
            <w:tcBorders>
              <w:top w:val="single" w:sz="4" w:space="0" w:color="auto"/>
              <w:left w:val="single" w:sz="4" w:space="0" w:color="auto"/>
              <w:bottom w:val="single" w:sz="4" w:space="0" w:color="auto"/>
              <w:right w:val="single" w:sz="4" w:space="0" w:color="auto"/>
            </w:tcBorders>
          </w:tcPr>
          <w:p w14:paraId="1B821C47"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69838451"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p w14:paraId="7577FDED" w14:textId="77777777" w:rsidR="00D42E3B" w:rsidRPr="008702C1" w:rsidRDefault="00D42E3B" w:rsidP="00D42E3B">
            <w:pPr>
              <w:spacing w:after="0" w:line="240"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17555986"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Rugpjūtis</w:t>
            </w:r>
          </w:p>
        </w:tc>
      </w:tr>
      <w:tr w:rsidR="00D42E3B" w:rsidRPr="008702C1" w14:paraId="2D052C26"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0E71E412"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7.</w:t>
            </w:r>
          </w:p>
        </w:tc>
        <w:tc>
          <w:tcPr>
            <w:tcW w:w="4564" w:type="dxa"/>
            <w:tcBorders>
              <w:top w:val="single" w:sz="4" w:space="0" w:color="auto"/>
              <w:left w:val="single" w:sz="4" w:space="0" w:color="auto"/>
              <w:bottom w:val="single" w:sz="4" w:space="0" w:color="auto"/>
              <w:right w:val="single" w:sz="4" w:space="0" w:color="auto"/>
            </w:tcBorders>
            <w:hideMark/>
          </w:tcPr>
          <w:p w14:paraId="42473A77"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Vaikų adaptacijos aptarimas.</w:t>
            </w:r>
          </w:p>
        </w:tc>
        <w:tc>
          <w:tcPr>
            <w:tcW w:w="4251" w:type="dxa"/>
            <w:tcBorders>
              <w:top w:val="single" w:sz="4" w:space="0" w:color="auto"/>
              <w:left w:val="single" w:sz="4" w:space="0" w:color="auto"/>
              <w:bottom w:val="single" w:sz="4" w:space="0" w:color="auto"/>
              <w:right w:val="single" w:sz="4" w:space="0" w:color="auto"/>
            </w:tcBorders>
            <w:hideMark/>
          </w:tcPr>
          <w:p w14:paraId="419ABC59" w14:textId="77777777" w:rsidR="00D42E3B" w:rsidRPr="008702C1" w:rsidRDefault="00D42E3B" w:rsidP="00D42E3B">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įvardinta, kas sąlygoja sėkmingą vaikų adaptaciją.</w:t>
            </w:r>
          </w:p>
        </w:tc>
        <w:tc>
          <w:tcPr>
            <w:tcW w:w="2524" w:type="dxa"/>
            <w:tcBorders>
              <w:top w:val="single" w:sz="4" w:space="0" w:color="auto"/>
              <w:left w:val="single" w:sz="4" w:space="0" w:color="auto"/>
              <w:bottom w:val="single" w:sz="4" w:space="0" w:color="auto"/>
              <w:right w:val="single" w:sz="4" w:space="0" w:color="auto"/>
            </w:tcBorders>
            <w:hideMark/>
          </w:tcPr>
          <w:p w14:paraId="6838895B"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5BFA5EE5"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tc>
        <w:tc>
          <w:tcPr>
            <w:tcW w:w="2624" w:type="dxa"/>
            <w:tcBorders>
              <w:top w:val="single" w:sz="4" w:space="0" w:color="auto"/>
              <w:left w:val="single" w:sz="4" w:space="0" w:color="auto"/>
              <w:bottom w:val="single" w:sz="4" w:space="0" w:color="auto"/>
              <w:right w:val="single" w:sz="4" w:space="0" w:color="auto"/>
            </w:tcBorders>
            <w:hideMark/>
          </w:tcPr>
          <w:p w14:paraId="2F17542E"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Rugsėjis</w:t>
            </w:r>
          </w:p>
        </w:tc>
      </w:tr>
      <w:tr w:rsidR="00D42E3B" w:rsidRPr="008702C1" w14:paraId="7005318C"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3A7B7390"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8.</w:t>
            </w:r>
          </w:p>
        </w:tc>
        <w:tc>
          <w:tcPr>
            <w:tcW w:w="4564" w:type="dxa"/>
            <w:tcBorders>
              <w:top w:val="single" w:sz="4" w:space="0" w:color="auto"/>
              <w:left w:val="single" w:sz="4" w:space="0" w:color="auto"/>
              <w:bottom w:val="single" w:sz="4" w:space="0" w:color="auto"/>
              <w:right w:val="single" w:sz="4" w:space="0" w:color="auto"/>
            </w:tcBorders>
            <w:hideMark/>
          </w:tcPr>
          <w:p w14:paraId="2D0D3946"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 xml:space="preserve">Ikimokyklinio amžiaus vaikų ir specialiųjų poreikių vaikų fizinio aktyvumo ir sveikos gyvensenos įgūdžių formavimas.  </w:t>
            </w:r>
          </w:p>
        </w:tc>
        <w:tc>
          <w:tcPr>
            <w:tcW w:w="4251" w:type="dxa"/>
            <w:tcBorders>
              <w:top w:val="single" w:sz="4" w:space="0" w:color="auto"/>
              <w:left w:val="single" w:sz="4" w:space="0" w:color="auto"/>
              <w:bottom w:val="single" w:sz="4" w:space="0" w:color="auto"/>
              <w:right w:val="single" w:sz="4" w:space="0" w:color="auto"/>
            </w:tcBorders>
            <w:hideMark/>
          </w:tcPr>
          <w:p w14:paraId="6F5B03B9" w14:textId="77777777" w:rsidR="00D42E3B" w:rsidRPr="008702C1" w:rsidRDefault="00D42E3B" w:rsidP="00D42E3B">
            <w:pPr>
              <w:spacing w:after="0" w:line="240" w:lineRule="auto"/>
              <w:rPr>
                <w:rFonts w:ascii="Times New Roman" w:eastAsia="Calibri" w:hAnsi="Times New Roman" w:cs="Times New Roman"/>
                <w:sz w:val="24"/>
                <w:szCs w:val="24"/>
              </w:rPr>
            </w:pPr>
            <w:r w:rsidRPr="008702C1">
              <w:rPr>
                <w:rFonts w:ascii="Times New Roman" w:hAnsi="Times New Roman" w:cs="Times New Roman"/>
                <w:sz w:val="24"/>
                <w:szCs w:val="24"/>
              </w:rPr>
              <w:t>Gerės vaikų sveikata, fizinis aktyvumas. Pedagogai pasidalins sėkmingomis patirtimis.</w:t>
            </w:r>
          </w:p>
        </w:tc>
        <w:tc>
          <w:tcPr>
            <w:tcW w:w="2524" w:type="dxa"/>
            <w:tcBorders>
              <w:top w:val="single" w:sz="4" w:space="0" w:color="auto"/>
              <w:left w:val="single" w:sz="4" w:space="0" w:color="auto"/>
              <w:bottom w:val="single" w:sz="4" w:space="0" w:color="auto"/>
              <w:right w:val="single" w:sz="4" w:space="0" w:color="auto"/>
            </w:tcBorders>
          </w:tcPr>
          <w:p w14:paraId="11AAD37C"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w:t>
            </w:r>
          </w:p>
          <w:p w14:paraId="617FF883"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Pedagogai</w:t>
            </w:r>
          </w:p>
          <w:p w14:paraId="056DA9D6" w14:textId="77777777" w:rsidR="00D42E3B" w:rsidRPr="008702C1" w:rsidRDefault="00D42E3B" w:rsidP="00D42E3B">
            <w:pPr>
              <w:spacing w:after="0" w:line="240" w:lineRule="auto"/>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5B192DF7"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Spalis </w:t>
            </w:r>
          </w:p>
        </w:tc>
      </w:tr>
      <w:tr w:rsidR="00D42E3B" w:rsidRPr="008702C1" w14:paraId="295FD31D" w14:textId="77777777" w:rsidTr="005A5652">
        <w:trPr>
          <w:trHeight w:val="1028"/>
        </w:trPr>
        <w:tc>
          <w:tcPr>
            <w:tcW w:w="707" w:type="dxa"/>
            <w:tcBorders>
              <w:top w:val="single" w:sz="4" w:space="0" w:color="auto"/>
              <w:left w:val="single" w:sz="4" w:space="0" w:color="auto"/>
              <w:bottom w:val="single" w:sz="4" w:space="0" w:color="auto"/>
              <w:right w:val="single" w:sz="4" w:space="0" w:color="auto"/>
            </w:tcBorders>
            <w:hideMark/>
          </w:tcPr>
          <w:p w14:paraId="124AB961"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9.</w:t>
            </w:r>
          </w:p>
        </w:tc>
        <w:tc>
          <w:tcPr>
            <w:tcW w:w="4564" w:type="dxa"/>
            <w:tcBorders>
              <w:top w:val="single" w:sz="4" w:space="0" w:color="auto"/>
              <w:left w:val="single" w:sz="4" w:space="0" w:color="auto"/>
              <w:bottom w:val="single" w:sz="4" w:space="0" w:color="auto"/>
              <w:right w:val="single" w:sz="4" w:space="0" w:color="auto"/>
            </w:tcBorders>
            <w:hideMark/>
          </w:tcPr>
          <w:p w14:paraId="57B678E8" w14:textId="77777777" w:rsidR="00D42E3B" w:rsidRPr="008702C1" w:rsidRDefault="00D42E3B" w:rsidP="00D42E3B">
            <w:pPr>
              <w:spacing w:after="0" w:line="240" w:lineRule="auto"/>
              <w:rPr>
                <w:rFonts w:ascii="Times New Roman" w:hAnsi="Times New Roman" w:cs="Times New Roman"/>
                <w:sz w:val="24"/>
                <w:szCs w:val="24"/>
                <w:lang w:val="en-US"/>
              </w:rPr>
            </w:pPr>
            <w:r w:rsidRPr="008702C1">
              <w:rPr>
                <w:rFonts w:ascii="Times New Roman" w:hAnsi="Times New Roman" w:cs="Times New Roman"/>
                <w:sz w:val="24"/>
                <w:szCs w:val="24"/>
              </w:rPr>
              <w:t xml:space="preserve">Pirminio vaikų pasiekimų įvertinimo aptarimas ir tobulintinų sričių identifikavimas.  </w:t>
            </w:r>
          </w:p>
          <w:p w14:paraId="0E493EBE" w14:textId="77777777" w:rsidR="00D42E3B" w:rsidRPr="008702C1" w:rsidRDefault="00D42E3B" w:rsidP="00D42E3B">
            <w:pPr>
              <w:spacing w:after="0" w:line="240" w:lineRule="auto"/>
              <w:rPr>
                <w:rFonts w:ascii="Times New Roman" w:eastAsia="Calibri"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14:paraId="2AF8A610" w14:textId="77777777" w:rsidR="00D42E3B" w:rsidRPr="008702C1" w:rsidRDefault="00D42E3B" w:rsidP="005A5652">
            <w:pPr>
              <w:spacing w:after="0" w:line="240" w:lineRule="auto"/>
              <w:rPr>
                <w:rFonts w:ascii="Times New Roman" w:eastAsia="Calibri" w:hAnsi="Times New Roman" w:cs="Times New Roman"/>
                <w:sz w:val="24"/>
                <w:szCs w:val="24"/>
              </w:rPr>
            </w:pPr>
            <w:r w:rsidRPr="008702C1">
              <w:rPr>
                <w:rFonts w:ascii="Times New Roman" w:hAnsi="Times New Roman" w:cs="Times New Roman"/>
                <w:sz w:val="24"/>
                <w:szCs w:val="24"/>
              </w:rPr>
              <w:t xml:space="preserve">Bus taikomi įvairūs ugdymo būdai ir metodai ikimokykliniame  ugdyme. </w:t>
            </w:r>
          </w:p>
        </w:tc>
        <w:tc>
          <w:tcPr>
            <w:tcW w:w="2524" w:type="dxa"/>
            <w:tcBorders>
              <w:top w:val="single" w:sz="4" w:space="0" w:color="auto"/>
              <w:left w:val="single" w:sz="4" w:space="0" w:color="auto"/>
              <w:bottom w:val="single" w:sz="4" w:space="0" w:color="auto"/>
              <w:right w:val="single" w:sz="4" w:space="0" w:color="auto"/>
            </w:tcBorders>
            <w:hideMark/>
          </w:tcPr>
          <w:p w14:paraId="20077FA4"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p w14:paraId="5AB88986"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Direktorės pavaduotoja ugdymui </w:t>
            </w:r>
          </w:p>
          <w:p w14:paraId="7480B670" w14:textId="77777777" w:rsidR="00D42E3B" w:rsidRPr="008702C1" w:rsidRDefault="00D42E3B" w:rsidP="00D42E3B">
            <w:pPr>
              <w:spacing w:after="0" w:line="240" w:lineRule="auto"/>
              <w:jc w:val="both"/>
              <w:rPr>
                <w:rFonts w:ascii="Times New Roman" w:eastAsia="Calibri"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hideMark/>
          </w:tcPr>
          <w:p w14:paraId="08E3E1F3"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Lapkritis</w:t>
            </w:r>
          </w:p>
        </w:tc>
      </w:tr>
      <w:tr w:rsidR="00D42E3B" w:rsidRPr="008702C1" w14:paraId="7FECA556"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5C32BCFA"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10.</w:t>
            </w:r>
          </w:p>
        </w:tc>
        <w:tc>
          <w:tcPr>
            <w:tcW w:w="4564" w:type="dxa"/>
            <w:tcBorders>
              <w:top w:val="single" w:sz="4" w:space="0" w:color="auto"/>
              <w:left w:val="single" w:sz="4" w:space="0" w:color="auto"/>
              <w:bottom w:val="single" w:sz="4" w:space="0" w:color="auto"/>
              <w:right w:val="single" w:sz="4" w:space="0" w:color="auto"/>
            </w:tcBorders>
            <w:hideMark/>
          </w:tcPr>
          <w:p w14:paraId="21889A90"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Metodinės veiklos 2022 m. aptarimas. Metodinės veiklos 2023 m. plano rengimas. Šeimos dalyvavimas vaiko ugdyme, siekiant vaikų pasiekimų ir pažangos.</w:t>
            </w:r>
          </w:p>
        </w:tc>
        <w:tc>
          <w:tcPr>
            <w:tcW w:w="4251" w:type="dxa"/>
            <w:tcBorders>
              <w:top w:val="single" w:sz="4" w:space="0" w:color="auto"/>
              <w:left w:val="single" w:sz="4" w:space="0" w:color="auto"/>
              <w:bottom w:val="single" w:sz="4" w:space="0" w:color="auto"/>
              <w:right w:val="single" w:sz="4" w:space="0" w:color="auto"/>
            </w:tcBorders>
            <w:hideMark/>
          </w:tcPr>
          <w:p w14:paraId="109E54B1"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Pedagogai numatys tolimesnius poreikius ugdymo kokybei gerinti, kvalifikacijai tobulinti. Gerės ugdymo kokybė. Pedagogai dalinsis gerąja darbo patirtimi.</w:t>
            </w:r>
          </w:p>
        </w:tc>
        <w:tc>
          <w:tcPr>
            <w:tcW w:w="2524" w:type="dxa"/>
            <w:tcBorders>
              <w:top w:val="single" w:sz="4" w:space="0" w:color="auto"/>
              <w:left w:val="single" w:sz="4" w:space="0" w:color="auto"/>
              <w:bottom w:val="single" w:sz="4" w:space="0" w:color="auto"/>
              <w:right w:val="single" w:sz="4" w:space="0" w:color="auto"/>
            </w:tcBorders>
            <w:hideMark/>
          </w:tcPr>
          <w:p w14:paraId="2523BDA1" w14:textId="77777777" w:rsidR="00D42E3B" w:rsidRPr="008702C1" w:rsidRDefault="00D42E3B" w:rsidP="00D42E3B">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w:t>
            </w:r>
          </w:p>
        </w:tc>
        <w:tc>
          <w:tcPr>
            <w:tcW w:w="2624" w:type="dxa"/>
            <w:tcBorders>
              <w:top w:val="single" w:sz="4" w:space="0" w:color="auto"/>
              <w:left w:val="single" w:sz="4" w:space="0" w:color="auto"/>
              <w:bottom w:val="single" w:sz="4" w:space="0" w:color="auto"/>
              <w:right w:val="single" w:sz="4" w:space="0" w:color="auto"/>
            </w:tcBorders>
            <w:hideMark/>
          </w:tcPr>
          <w:p w14:paraId="672E8D39"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Gruodis</w:t>
            </w:r>
          </w:p>
        </w:tc>
      </w:tr>
      <w:tr w:rsidR="00D42E3B" w:rsidRPr="008702C1" w14:paraId="615EC997" w14:textId="77777777" w:rsidTr="006130A3">
        <w:trPr>
          <w:trHeight w:val="525"/>
        </w:trPr>
        <w:tc>
          <w:tcPr>
            <w:tcW w:w="707" w:type="dxa"/>
            <w:tcBorders>
              <w:top w:val="single" w:sz="4" w:space="0" w:color="auto"/>
              <w:left w:val="single" w:sz="4" w:space="0" w:color="auto"/>
              <w:bottom w:val="single" w:sz="4" w:space="0" w:color="auto"/>
              <w:right w:val="single" w:sz="4" w:space="0" w:color="auto"/>
            </w:tcBorders>
            <w:hideMark/>
          </w:tcPr>
          <w:p w14:paraId="348FC815" w14:textId="77777777" w:rsidR="00D42E3B" w:rsidRPr="0011549A" w:rsidRDefault="00D42E3B" w:rsidP="00D42E3B">
            <w:pPr>
              <w:spacing w:after="0" w:line="240" w:lineRule="auto"/>
              <w:jc w:val="both"/>
              <w:rPr>
                <w:rFonts w:ascii="Times New Roman" w:eastAsia="Calibri" w:hAnsi="Times New Roman" w:cs="Times New Roman"/>
                <w:bCs/>
                <w:sz w:val="24"/>
                <w:szCs w:val="24"/>
              </w:rPr>
            </w:pPr>
            <w:r w:rsidRPr="0011549A">
              <w:rPr>
                <w:rFonts w:ascii="Times New Roman" w:eastAsia="Calibri" w:hAnsi="Times New Roman" w:cs="Times New Roman"/>
                <w:bCs/>
                <w:sz w:val="24"/>
                <w:szCs w:val="24"/>
              </w:rPr>
              <w:t>11.</w:t>
            </w:r>
          </w:p>
        </w:tc>
        <w:tc>
          <w:tcPr>
            <w:tcW w:w="4564" w:type="dxa"/>
            <w:tcBorders>
              <w:top w:val="single" w:sz="4" w:space="0" w:color="auto"/>
              <w:left w:val="single" w:sz="4" w:space="0" w:color="auto"/>
              <w:bottom w:val="single" w:sz="4" w:space="0" w:color="auto"/>
              <w:right w:val="single" w:sz="4" w:space="0" w:color="auto"/>
            </w:tcBorders>
            <w:hideMark/>
          </w:tcPr>
          <w:p w14:paraId="0AFBA094"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Įvairios ugdomosios veiklos, vykusios mokyklos mastu, refleksija.</w:t>
            </w:r>
          </w:p>
        </w:tc>
        <w:tc>
          <w:tcPr>
            <w:tcW w:w="4251" w:type="dxa"/>
            <w:tcBorders>
              <w:top w:val="single" w:sz="4" w:space="0" w:color="auto"/>
              <w:left w:val="single" w:sz="4" w:space="0" w:color="auto"/>
              <w:bottom w:val="single" w:sz="4" w:space="0" w:color="auto"/>
              <w:right w:val="single" w:sz="4" w:space="0" w:color="auto"/>
            </w:tcBorders>
            <w:hideMark/>
          </w:tcPr>
          <w:p w14:paraId="724C0429" w14:textId="77777777" w:rsidR="00D42E3B" w:rsidRPr="008702C1" w:rsidRDefault="00D42E3B" w:rsidP="00D42E3B">
            <w:pPr>
              <w:spacing w:after="0" w:line="240" w:lineRule="auto"/>
              <w:rPr>
                <w:rFonts w:ascii="Times New Roman" w:hAnsi="Times New Roman" w:cs="Times New Roman"/>
                <w:sz w:val="24"/>
                <w:szCs w:val="24"/>
              </w:rPr>
            </w:pPr>
            <w:r w:rsidRPr="008702C1">
              <w:rPr>
                <w:rFonts w:ascii="Times New Roman" w:hAnsi="Times New Roman" w:cs="Times New Roman"/>
                <w:sz w:val="24"/>
                <w:szCs w:val="24"/>
              </w:rPr>
              <w:t>Po kiekvienos bendruomeninės veiklos bus įvardintos sėkmės ir nesėkmės ir numatyti būdai kaip tai tobulinti.</w:t>
            </w:r>
          </w:p>
        </w:tc>
        <w:tc>
          <w:tcPr>
            <w:tcW w:w="2524" w:type="dxa"/>
            <w:tcBorders>
              <w:top w:val="single" w:sz="4" w:space="0" w:color="auto"/>
              <w:left w:val="single" w:sz="4" w:space="0" w:color="auto"/>
              <w:bottom w:val="single" w:sz="4" w:space="0" w:color="auto"/>
              <w:right w:val="single" w:sz="4" w:space="0" w:color="auto"/>
            </w:tcBorders>
            <w:hideMark/>
          </w:tcPr>
          <w:p w14:paraId="69489426" w14:textId="77777777" w:rsidR="00D42E3B" w:rsidRPr="008702C1" w:rsidRDefault="00D42E3B" w:rsidP="00D42E3B">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w:t>
            </w:r>
          </w:p>
        </w:tc>
        <w:tc>
          <w:tcPr>
            <w:tcW w:w="2624" w:type="dxa"/>
            <w:tcBorders>
              <w:top w:val="single" w:sz="4" w:space="0" w:color="auto"/>
              <w:left w:val="single" w:sz="4" w:space="0" w:color="auto"/>
              <w:bottom w:val="single" w:sz="4" w:space="0" w:color="auto"/>
              <w:right w:val="single" w:sz="4" w:space="0" w:color="auto"/>
            </w:tcBorders>
            <w:hideMark/>
          </w:tcPr>
          <w:p w14:paraId="20686E5E" w14:textId="77777777" w:rsidR="00D42E3B" w:rsidRPr="008702C1" w:rsidRDefault="00D42E3B" w:rsidP="00D42E3B">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bl>
    <w:p w14:paraId="0C687D9A" w14:textId="77777777" w:rsidR="009C6FBE" w:rsidRPr="008702C1" w:rsidRDefault="009C6FBE" w:rsidP="003A6D90">
      <w:pPr>
        <w:jc w:val="right"/>
        <w:rPr>
          <w:rFonts w:ascii="Times New Roman" w:hAnsi="Times New Roman" w:cs="Times New Roman"/>
          <w:b/>
          <w:sz w:val="24"/>
          <w:szCs w:val="24"/>
        </w:rPr>
      </w:pPr>
    </w:p>
    <w:p w14:paraId="1FA724F6" w14:textId="77777777" w:rsidR="009C6FBE" w:rsidRPr="008702C1" w:rsidRDefault="009C6FBE" w:rsidP="003A6D90">
      <w:pPr>
        <w:jc w:val="right"/>
        <w:rPr>
          <w:rFonts w:ascii="Times New Roman" w:hAnsi="Times New Roman" w:cs="Times New Roman"/>
          <w:b/>
          <w:sz w:val="24"/>
          <w:szCs w:val="24"/>
        </w:rPr>
      </w:pPr>
    </w:p>
    <w:p w14:paraId="6A41A4B1" w14:textId="77777777" w:rsidR="009C6FBE" w:rsidRPr="008702C1" w:rsidRDefault="009C6FBE" w:rsidP="003A6D90">
      <w:pPr>
        <w:jc w:val="right"/>
        <w:rPr>
          <w:rFonts w:ascii="Times New Roman" w:hAnsi="Times New Roman" w:cs="Times New Roman"/>
          <w:b/>
          <w:sz w:val="24"/>
          <w:szCs w:val="24"/>
        </w:rPr>
      </w:pPr>
    </w:p>
    <w:p w14:paraId="73580465" w14:textId="77777777" w:rsidR="009C6FBE" w:rsidRPr="008702C1" w:rsidRDefault="009C6FBE" w:rsidP="003A6D90">
      <w:pPr>
        <w:jc w:val="right"/>
        <w:rPr>
          <w:rFonts w:ascii="Times New Roman" w:hAnsi="Times New Roman" w:cs="Times New Roman"/>
          <w:b/>
          <w:sz w:val="24"/>
          <w:szCs w:val="24"/>
        </w:rPr>
      </w:pPr>
    </w:p>
    <w:p w14:paraId="12AD9EB0" w14:textId="77777777" w:rsidR="009C6FBE" w:rsidRPr="008702C1" w:rsidRDefault="009C6FBE" w:rsidP="003A6D90">
      <w:pPr>
        <w:jc w:val="right"/>
        <w:rPr>
          <w:rFonts w:ascii="Times New Roman" w:hAnsi="Times New Roman" w:cs="Times New Roman"/>
          <w:b/>
          <w:sz w:val="24"/>
          <w:szCs w:val="24"/>
        </w:rPr>
      </w:pPr>
    </w:p>
    <w:p w14:paraId="29AD937D" w14:textId="77777777" w:rsidR="003A6D90" w:rsidRPr="008702C1" w:rsidRDefault="003A6D90" w:rsidP="003A6D90">
      <w:pPr>
        <w:jc w:val="right"/>
        <w:rPr>
          <w:rFonts w:ascii="Times New Roman" w:hAnsi="Times New Roman" w:cs="Times New Roman"/>
          <w:b/>
          <w:sz w:val="24"/>
          <w:szCs w:val="24"/>
        </w:rPr>
      </w:pPr>
      <w:r w:rsidRPr="008702C1">
        <w:rPr>
          <w:rFonts w:ascii="Times New Roman" w:hAnsi="Times New Roman" w:cs="Times New Roman"/>
          <w:b/>
          <w:sz w:val="24"/>
          <w:szCs w:val="24"/>
        </w:rPr>
        <w:lastRenderedPageBreak/>
        <w:t>2 priedas</w:t>
      </w:r>
    </w:p>
    <w:p w14:paraId="02FFFC2E" w14:textId="77777777" w:rsidR="003A6D90" w:rsidRPr="008702C1" w:rsidRDefault="003A6D90" w:rsidP="003A6D90">
      <w:pPr>
        <w:jc w:val="center"/>
        <w:rPr>
          <w:rFonts w:ascii="Times New Roman" w:hAnsi="Times New Roman" w:cs="Times New Roman"/>
          <w:sz w:val="24"/>
          <w:szCs w:val="24"/>
        </w:rPr>
      </w:pPr>
      <w:r w:rsidRPr="008702C1">
        <w:rPr>
          <w:rFonts w:ascii="Times New Roman" w:hAnsi="Times New Roman" w:cs="Times New Roman"/>
          <w:b/>
          <w:sz w:val="24"/>
          <w:szCs w:val="24"/>
        </w:rPr>
        <w:t>14. VAIKO GEROVĖS KOMISIJOS VEIKLA</w:t>
      </w:r>
    </w:p>
    <w:tbl>
      <w:tblPr>
        <w:tblpPr w:leftFromText="180" w:rightFromText="180" w:vertAnchor="page" w:horzAnchor="margin" w:tblpY="2941"/>
        <w:tblW w:w="0" w:type="auto"/>
        <w:tblLook w:val="04A0" w:firstRow="1" w:lastRow="0" w:firstColumn="1" w:lastColumn="0" w:noHBand="0" w:noVBand="1"/>
      </w:tblPr>
      <w:tblGrid>
        <w:gridCol w:w="688"/>
        <w:gridCol w:w="4980"/>
        <w:gridCol w:w="4818"/>
        <w:gridCol w:w="2550"/>
        <w:gridCol w:w="1949"/>
      </w:tblGrid>
      <w:tr w:rsidR="003A6D90" w:rsidRPr="008702C1" w14:paraId="7A63BF4D"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317A150D" w14:textId="77777777" w:rsidR="003A6D90" w:rsidRPr="008702C1" w:rsidRDefault="003A6D90">
            <w:pPr>
              <w:spacing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Eil.</w:t>
            </w:r>
          </w:p>
          <w:p w14:paraId="3386713D" w14:textId="77777777" w:rsidR="003A6D90" w:rsidRPr="008702C1" w:rsidRDefault="003A6D90">
            <w:pPr>
              <w:spacing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Nr.</w:t>
            </w:r>
          </w:p>
        </w:tc>
        <w:tc>
          <w:tcPr>
            <w:tcW w:w="4982" w:type="dxa"/>
            <w:tcBorders>
              <w:top w:val="single" w:sz="4" w:space="0" w:color="auto"/>
              <w:left w:val="single" w:sz="4" w:space="0" w:color="auto"/>
              <w:bottom w:val="single" w:sz="4" w:space="0" w:color="auto"/>
              <w:right w:val="single" w:sz="4" w:space="0" w:color="auto"/>
            </w:tcBorders>
            <w:hideMark/>
          </w:tcPr>
          <w:p w14:paraId="47B2EFA6" w14:textId="77777777" w:rsidR="003A6D90" w:rsidRPr="008702C1" w:rsidRDefault="003A6D90">
            <w:pPr>
              <w:spacing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Veiklos pavadinimas</w:t>
            </w:r>
          </w:p>
        </w:tc>
        <w:tc>
          <w:tcPr>
            <w:tcW w:w="4820" w:type="dxa"/>
            <w:tcBorders>
              <w:top w:val="single" w:sz="4" w:space="0" w:color="auto"/>
              <w:left w:val="single" w:sz="4" w:space="0" w:color="auto"/>
              <w:bottom w:val="single" w:sz="4" w:space="0" w:color="auto"/>
              <w:right w:val="single" w:sz="4" w:space="0" w:color="auto"/>
            </w:tcBorders>
            <w:hideMark/>
          </w:tcPr>
          <w:p w14:paraId="36A09FE0" w14:textId="77777777" w:rsidR="003A6D90" w:rsidRPr="008702C1" w:rsidRDefault="003A6D90" w:rsidP="008702C1">
            <w:pPr>
              <w:spacing w:after="0" w:line="240" w:lineRule="auto"/>
              <w:rPr>
                <w:rFonts w:ascii="Times New Roman" w:hAnsi="Times New Roman" w:cs="Times New Roman"/>
                <w:sz w:val="24"/>
                <w:szCs w:val="24"/>
              </w:rPr>
            </w:pPr>
            <w:r w:rsidRPr="008702C1">
              <w:rPr>
                <w:rFonts w:ascii="Times New Roman" w:eastAsia="Calibri" w:hAnsi="Times New Roman" w:cs="Times New Roman"/>
                <w:b/>
                <w:sz w:val="24"/>
                <w:szCs w:val="24"/>
              </w:rPr>
              <w:t xml:space="preserve">Laukiamas </w:t>
            </w:r>
            <w:r w:rsidRPr="008702C1">
              <w:rPr>
                <w:rFonts w:ascii="Times New Roman" w:hAnsi="Times New Roman" w:cs="Times New Roman"/>
                <w:b/>
                <w:sz w:val="24"/>
                <w:szCs w:val="24"/>
              </w:rPr>
              <w:t xml:space="preserve"> </w:t>
            </w:r>
          </w:p>
          <w:p w14:paraId="4B2235C8"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rezultatas</w:t>
            </w:r>
          </w:p>
        </w:tc>
        <w:tc>
          <w:tcPr>
            <w:tcW w:w="2551" w:type="dxa"/>
            <w:tcBorders>
              <w:top w:val="single" w:sz="4" w:space="0" w:color="auto"/>
              <w:left w:val="single" w:sz="4" w:space="0" w:color="auto"/>
              <w:bottom w:val="single" w:sz="4" w:space="0" w:color="auto"/>
              <w:right w:val="single" w:sz="4" w:space="0" w:color="auto"/>
            </w:tcBorders>
            <w:hideMark/>
          </w:tcPr>
          <w:p w14:paraId="7A761896" w14:textId="77777777" w:rsidR="003A6D90" w:rsidRPr="008702C1" w:rsidRDefault="003A6D90">
            <w:pPr>
              <w:spacing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Atsakingi asmenys</w:t>
            </w:r>
          </w:p>
        </w:tc>
        <w:tc>
          <w:tcPr>
            <w:tcW w:w="1949" w:type="dxa"/>
            <w:tcBorders>
              <w:top w:val="single" w:sz="4" w:space="0" w:color="auto"/>
              <w:left w:val="single" w:sz="4" w:space="0" w:color="auto"/>
              <w:bottom w:val="single" w:sz="4" w:space="0" w:color="auto"/>
              <w:right w:val="single" w:sz="4" w:space="0" w:color="auto"/>
            </w:tcBorders>
            <w:hideMark/>
          </w:tcPr>
          <w:p w14:paraId="1F9A3804" w14:textId="77777777" w:rsidR="003A6D90" w:rsidRPr="008702C1" w:rsidRDefault="003A6D90">
            <w:pPr>
              <w:spacing w:line="240" w:lineRule="auto"/>
              <w:jc w:val="both"/>
              <w:rPr>
                <w:rFonts w:ascii="Times New Roman" w:eastAsia="Calibri" w:hAnsi="Times New Roman" w:cs="Times New Roman"/>
                <w:sz w:val="24"/>
                <w:szCs w:val="24"/>
              </w:rPr>
            </w:pPr>
            <w:r w:rsidRPr="008702C1">
              <w:rPr>
                <w:rFonts w:ascii="Times New Roman" w:eastAsia="Calibri" w:hAnsi="Times New Roman" w:cs="Times New Roman"/>
                <w:b/>
                <w:sz w:val="24"/>
                <w:szCs w:val="24"/>
              </w:rPr>
              <w:t>Planuojamas laikas</w:t>
            </w:r>
          </w:p>
        </w:tc>
      </w:tr>
      <w:tr w:rsidR="003A6D90" w:rsidRPr="008702C1" w14:paraId="53385B67" w14:textId="77777777" w:rsidTr="003A6D90">
        <w:tc>
          <w:tcPr>
            <w:tcW w:w="14990" w:type="dxa"/>
            <w:gridSpan w:val="5"/>
            <w:tcBorders>
              <w:top w:val="single" w:sz="4" w:space="0" w:color="auto"/>
              <w:left w:val="single" w:sz="4" w:space="0" w:color="auto"/>
              <w:bottom w:val="single" w:sz="4" w:space="0" w:color="auto"/>
              <w:right w:val="single" w:sz="4" w:space="0" w:color="auto"/>
            </w:tcBorders>
            <w:hideMark/>
          </w:tcPr>
          <w:p w14:paraId="5FAEE29C"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b/>
                <w:sz w:val="24"/>
                <w:szCs w:val="24"/>
              </w:rPr>
              <w:t>Posėdžiai</w:t>
            </w:r>
          </w:p>
        </w:tc>
      </w:tr>
      <w:tr w:rsidR="003A6D90" w:rsidRPr="008702C1" w14:paraId="1A3F5335"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34176B5D"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p>
        </w:tc>
        <w:tc>
          <w:tcPr>
            <w:tcW w:w="4982" w:type="dxa"/>
            <w:tcBorders>
              <w:top w:val="single" w:sz="4" w:space="0" w:color="auto"/>
              <w:left w:val="single" w:sz="4" w:space="0" w:color="auto"/>
              <w:bottom w:val="single" w:sz="4" w:space="0" w:color="auto"/>
              <w:right w:val="single" w:sz="4" w:space="0" w:color="auto"/>
            </w:tcBorders>
            <w:hideMark/>
          </w:tcPr>
          <w:p w14:paraId="017EACAD"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Vaikų, turinčių specialiųjų ugdymosi poreikių, ugdymo rezultatų aptarimas. Pagalbos gavėjų sąrašo tikslinimas. Specialiosios pedagoginės pagalbos teikimo aptarimas.</w:t>
            </w:r>
          </w:p>
        </w:tc>
        <w:tc>
          <w:tcPr>
            <w:tcW w:w="4820" w:type="dxa"/>
            <w:tcBorders>
              <w:top w:val="single" w:sz="4" w:space="0" w:color="auto"/>
              <w:left w:val="single" w:sz="4" w:space="0" w:color="auto"/>
              <w:bottom w:val="single" w:sz="4" w:space="0" w:color="auto"/>
              <w:right w:val="single" w:sz="4" w:space="0" w:color="auto"/>
            </w:tcBorders>
            <w:hideMark/>
          </w:tcPr>
          <w:p w14:paraId="73B30CCF"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patikslintas pagalbos gavėjų sąrašas,  pritaikytos ugdymo programos vaikams, turintiems specialiųjų ugdymosi poreikių. Gerės ugdymo kokybė specialiųjų poreikių vaikams.</w:t>
            </w:r>
          </w:p>
        </w:tc>
        <w:tc>
          <w:tcPr>
            <w:tcW w:w="2551" w:type="dxa"/>
            <w:tcBorders>
              <w:top w:val="single" w:sz="4" w:space="0" w:color="auto"/>
              <w:left w:val="single" w:sz="4" w:space="0" w:color="auto"/>
              <w:bottom w:val="single" w:sz="4" w:space="0" w:color="auto"/>
              <w:right w:val="single" w:sz="4" w:space="0" w:color="auto"/>
            </w:tcBorders>
            <w:hideMark/>
          </w:tcPr>
          <w:p w14:paraId="36FF6899"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w:t>
            </w:r>
          </w:p>
        </w:tc>
        <w:tc>
          <w:tcPr>
            <w:tcW w:w="1949" w:type="dxa"/>
            <w:tcBorders>
              <w:top w:val="single" w:sz="4" w:space="0" w:color="auto"/>
              <w:left w:val="single" w:sz="4" w:space="0" w:color="auto"/>
              <w:bottom w:val="single" w:sz="4" w:space="0" w:color="auto"/>
              <w:right w:val="single" w:sz="4" w:space="0" w:color="auto"/>
            </w:tcBorders>
            <w:hideMark/>
          </w:tcPr>
          <w:p w14:paraId="7F5C7D49"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Sausis</w:t>
            </w:r>
          </w:p>
        </w:tc>
      </w:tr>
      <w:tr w:rsidR="003A6D90" w:rsidRPr="008702C1" w14:paraId="69F8CDDF"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0A67CB22"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w:t>
            </w:r>
          </w:p>
        </w:tc>
        <w:tc>
          <w:tcPr>
            <w:tcW w:w="4982" w:type="dxa"/>
            <w:tcBorders>
              <w:top w:val="single" w:sz="4" w:space="0" w:color="auto"/>
              <w:left w:val="single" w:sz="4" w:space="0" w:color="auto"/>
              <w:bottom w:val="single" w:sz="4" w:space="0" w:color="auto"/>
              <w:right w:val="single" w:sz="4" w:space="0" w:color="auto"/>
            </w:tcBorders>
            <w:hideMark/>
          </w:tcPr>
          <w:p w14:paraId="4AE897A4"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Įgyvendintų prevencinių programų (Zipio draugai, Alkoholio, tabako ir kitų psichiką veikiančių medžiagų vartojimo programa) įgyvendinimo aptarimas. Vaikų sveikatos saugojimas ir stiprinimas. Akcijos „Savaitė be patyčių“ aptarimas.</w:t>
            </w:r>
          </w:p>
        </w:tc>
        <w:tc>
          <w:tcPr>
            <w:tcW w:w="4820" w:type="dxa"/>
            <w:tcBorders>
              <w:top w:val="single" w:sz="4" w:space="0" w:color="auto"/>
              <w:left w:val="single" w:sz="4" w:space="0" w:color="auto"/>
              <w:bottom w:val="single" w:sz="4" w:space="0" w:color="auto"/>
              <w:right w:val="single" w:sz="4" w:space="0" w:color="auto"/>
            </w:tcBorders>
            <w:hideMark/>
          </w:tcPr>
          <w:p w14:paraId="580E4292"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pasidalinta patirtimi, kaip sekasi įgyvendinti prevencines programas.</w:t>
            </w:r>
          </w:p>
        </w:tc>
        <w:tc>
          <w:tcPr>
            <w:tcW w:w="2551" w:type="dxa"/>
            <w:tcBorders>
              <w:top w:val="single" w:sz="4" w:space="0" w:color="auto"/>
              <w:left w:val="single" w:sz="4" w:space="0" w:color="auto"/>
              <w:bottom w:val="single" w:sz="4" w:space="0" w:color="auto"/>
              <w:right w:val="single" w:sz="4" w:space="0" w:color="auto"/>
            </w:tcBorders>
            <w:hideMark/>
          </w:tcPr>
          <w:p w14:paraId="361CCCA2"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w:t>
            </w:r>
          </w:p>
        </w:tc>
        <w:tc>
          <w:tcPr>
            <w:tcW w:w="1949" w:type="dxa"/>
            <w:tcBorders>
              <w:top w:val="single" w:sz="4" w:space="0" w:color="auto"/>
              <w:left w:val="single" w:sz="4" w:space="0" w:color="auto"/>
              <w:bottom w:val="single" w:sz="4" w:space="0" w:color="auto"/>
              <w:right w:val="single" w:sz="4" w:space="0" w:color="auto"/>
            </w:tcBorders>
            <w:hideMark/>
          </w:tcPr>
          <w:p w14:paraId="09E3246B"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Kovas</w:t>
            </w:r>
          </w:p>
        </w:tc>
      </w:tr>
      <w:tr w:rsidR="003A6D90" w:rsidRPr="008702C1" w14:paraId="7AF7EBE9"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08FEDC46"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3.</w:t>
            </w:r>
          </w:p>
        </w:tc>
        <w:tc>
          <w:tcPr>
            <w:tcW w:w="4982" w:type="dxa"/>
            <w:tcBorders>
              <w:top w:val="single" w:sz="4" w:space="0" w:color="auto"/>
              <w:left w:val="single" w:sz="4" w:space="0" w:color="auto"/>
              <w:bottom w:val="single" w:sz="4" w:space="0" w:color="auto"/>
              <w:right w:val="single" w:sz="4" w:space="0" w:color="auto"/>
            </w:tcBorders>
            <w:hideMark/>
          </w:tcPr>
          <w:p w14:paraId="3455315D"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Vaikų, turinčių specialiųjų ugdymosi poreikių pasiekimų bei pažangos aptarimas, vaikų, turinčių specialiųjų ugdymosi poreikių, brandumo mokyklai aptarimas.</w:t>
            </w:r>
          </w:p>
        </w:tc>
        <w:tc>
          <w:tcPr>
            <w:tcW w:w="4820" w:type="dxa"/>
            <w:tcBorders>
              <w:top w:val="single" w:sz="4" w:space="0" w:color="auto"/>
              <w:left w:val="single" w:sz="4" w:space="0" w:color="auto"/>
              <w:bottom w:val="single" w:sz="4" w:space="0" w:color="auto"/>
              <w:right w:val="single" w:sz="4" w:space="0" w:color="auto"/>
            </w:tcBorders>
            <w:hideMark/>
          </w:tcPr>
          <w:p w14:paraId="43537EA6"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Pedagogai sužinos stipriąsias ir silpnąsias vaikų, turinčių specialiųjų ugdymosi poreikių, sritis. Gerės ugdymo kokybė.</w:t>
            </w:r>
          </w:p>
        </w:tc>
        <w:tc>
          <w:tcPr>
            <w:tcW w:w="2551" w:type="dxa"/>
            <w:tcBorders>
              <w:top w:val="single" w:sz="4" w:space="0" w:color="auto"/>
              <w:left w:val="single" w:sz="4" w:space="0" w:color="auto"/>
              <w:bottom w:val="single" w:sz="4" w:space="0" w:color="auto"/>
              <w:right w:val="single" w:sz="4" w:space="0" w:color="auto"/>
            </w:tcBorders>
            <w:hideMark/>
          </w:tcPr>
          <w:p w14:paraId="752E732E"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w:t>
            </w:r>
          </w:p>
        </w:tc>
        <w:tc>
          <w:tcPr>
            <w:tcW w:w="1949" w:type="dxa"/>
            <w:tcBorders>
              <w:top w:val="single" w:sz="4" w:space="0" w:color="auto"/>
              <w:left w:val="single" w:sz="4" w:space="0" w:color="auto"/>
              <w:bottom w:val="single" w:sz="4" w:space="0" w:color="auto"/>
              <w:right w:val="single" w:sz="4" w:space="0" w:color="auto"/>
            </w:tcBorders>
            <w:hideMark/>
          </w:tcPr>
          <w:p w14:paraId="1205937D"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Gegužė</w:t>
            </w:r>
          </w:p>
        </w:tc>
      </w:tr>
      <w:tr w:rsidR="003A6D90" w:rsidRPr="008702C1" w14:paraId="689308D2"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1422511E"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4.</w:t>
            </w:r>
          </w:p>
        </w:tc>
        <w:tc>
          <w:tcPr>
            <w:tcW w:w="4982" w:type="dxa"/>
            <w:tcBorders>
              <w:top w:val="single" w:sz="4" w:space="0" w:color="auto"/>
              <w:left w:val="single" w:sz="4" w:space="0" w:color="auto"/>
              <w:bottom w:val="single" w:sz="4" w:space="0" w:color="auto"/>
              <w:right w:val="single" w:sz="4" w:space="0" w:color="auto"/>
            </w:tcBorders>
            <w:hideMark/>
          </w:tcPr>
          <w:p w14:paraId="038EAEF7"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Individualių ugdymo programų sudarymas ir aptarimas. Specialiojo ugdymo skyrimas (pagalbos gavėjų sąrašo sudarymas). Vaikų adaptacija ir pagalba socializacijos procese Pagalba šeimai.</w:t>
            </w:r>
          </w:p>
        </w:tc>
        <w:tc>
          <w:tcPr>
            <w:tcW w:w="4820" w:type="dxa"/>
            <w:tcBorders>
              <w:top w:val="single" w:sz="4" w:space="0" w:color="auto"/>
              <w:left w:val="single" w:sz="4" w:space="0" w:color="auto"/>
              <w:bottom w:val="single" w:sz="4" w:space="0" w:color="auto"/>
              <w:right w:val="single" w:sz="4" w:space="0" w:color="auto"/>
            </w:tcBorders>
            <w:hideMark/>
          </w:tcPr>
          <w:p w14:paraId="13DADCA6"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Parengtos individualios ugdymo programos, sudarytas pagalbos gavėjų sąrašas. Numatyta kaip bus teikiama pagalba vaikams, augantiems socialinės rizikos šeimose.</w:t>
            </w:r>
          </w:p>
        </w:tc>
        <w:tc>
          <w:tcPr>
            <w:tcW w:w="2551" w:type="dxa"/>
            <w:tcBorders>
              <w:top w:val="single" w:sz="4" w:space="0" w:color="auto"/>
              <w:left w:val="single" w:sz="4" w:space="0" w:color="auto"/>
              <w:bottom w:val="single" w:sz="4" w:space="0" w:color="auto"/>
              <w:right w:val="single" w:sz="4" w:space="0" w:color="auto"/>
            </w:tcBorders>
            <w:hideMark/>
          </w:tcPr>
          <w:p w14:paraId="4E4F9882"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 pedagoginės pagalbos specialistai</w:t>
            </w:r>
          </w:p>
        </w:tc>
        <w:tc>
          <w:tcPr>
            <w:tcW w:w="1949" w:type="dxa"/>
            <w:tcBorders>
              <w:top w:val="single" w:sz="4" w:space="0" w:color="auto"/>
              <w:left w:val="single" w:sz="4" w:space="0" w:color="auto"/>
              <w:bottom w:val="single" w:sz="4" w:space="0" w:color="auto"/>
              <w:right w:val="single" w:sz="4" w:space="0" w:color="auto"/>
            </w:tcBorders>
            <w:hideMark/>
          </w:tcPr>
          <w:p w14:paraId="5E9A82A6"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Rugsėjis</w:t>
            </w:r>
          </w:p>
        </w:tc>
      </w:tr>
      <w:tr w:rsidR="003A6D90" w:rsidRPr="008702C1" w14:paraId="516F6AB1" w14:textId="77777777" w:rsidTr="003A6D90">
        <w:trPr>
          <w:trHeight w:val="665"/>
        </w:trPr>
        <w:tc>
          <w:tcPr>
            <w:tcW w:w="688" w:type="dxa"/>
            <w:tcBorders>
              <w:top w:val="single" w:sz="4" w:space="0" w:color="auto"/>
              <w:left w:val="single" w:sz="4" w:space="0" w:color="auto"/>
              <w:bottom w:val="single" w:sz="4" w:space="0" w:color="auto"/>
              <w:right w:val="single" w:sz="4" w:space="0" w:color="auto"/>
            </w:tcBorders>
            <w:hideMark/>
          </w:tcPr>
          <w:p w14:paraId="6BC65D6B"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5.</w:t>
            </w:r>
          </w:p>
        </w:tc>
        <w:tc>
          <w:tcPr>
            <w:tcW w:w="4982" w:type="dxa"/>
            <w:tcBorders>
              <w:top w:val="single" w:sz="4" w:space="0" w:color="auto"/>
              <w:left w:val="single" w:sz="4" w:space="0" w:color="auto"/>
              <w:bottom w:val="single" w:sz="4" w:space="0" w:color="auto"/>
              <w:right w:val="single" w:sz="4" w:space="0" w:color="auto"/>
            </w:tcBorders>
            <w:hideMark/>
          </w:tcPr>
          <w:p w14:paraId="33FAB8C0"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Netinkamo vaiko elgesio koregavimo galimybės įstaigoje.</w:t>
            </w:r>
          </w:p>
        </w:tc>
        <w:tc>
          <w:tcPr>
            <w:tcW w:w="4820" w:type="dxa"/>
            <w:tcBorders>
              <w:top w:val="single" w:sz="4" w:space="0" w:color="auto"/>
              <w:left w:val="single" w:sz="4" w:space="0" w:color="auto"/>
              <w:bottom w:val="single" w:sz="4" w:space="0" w:color="auto"/>
              <w:right w:val="single" w:sz="4" w:space="0" w:color="auto"/>
            </w:tcBorders>
            <w:hideMark/>
          </w:tcPr>
          <w:p w14:paraId="348E605D"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Priimti susitarimai tarp pedagogo ir vaiko tėvų dėl elgesio koregavimo.</w:t>
            </w:r>
          </w:p>
        </w:tc>
        <w:tc>
          <w:tcPr>
            <w:tcW w:w="2551" w:type="dxa"/>
            <w:tcBorders>
              <w:top w:val="single" w:sz="4" w:space="0" w:color="auto"/>
              <w:left w:val="single" w:sz="4" w:space="0" w:color="auto"/>
              <w:bottom w:val="single" w:sz="4" w:space="0" w:color="auto"/>
              <w:right w:val="single" w:sz="4" w:space="0" w:color="auto"/>
            </w:tcBorders>
            <w:hideMark/>
          </w:tcPr>
          <w:p w14:paraId="5513959E"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 pedagoginės pagalbos specialistai</w:t>
            </w:r>
          </w:p>
        </w:tc>
        <w:tc>
          <w:tcPr>
            <w:tcW w:w="1949" w:type="dxa"/>
            <w:tcBorders>
              <w:top w:val="single" w:sz="4" w:space="0" w:color="auto"/>
              <w:left w:val="single" w:sz="4" w:space="0" w:color="auto"/>
              <w:bottom w:val="single" w:sz="4" w:space="0" w:color="auto"/>
              <w:right w:val="single" w:sz="4" w:space="0" w:color="auto"/>
            </w:tcBorders>
            <w:hideMark/>
          </w:tcPr>
          <w:p w14:paraId="6B5FB353"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Esant  poreikiui</w:t>
            </w:r>
          </w:p>
        </w:tc>
      </w:tr>
      <w:tr w:rsidR="003A6D90" w:rsidRPr="008702C1" w14:paraId="364842AB"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3A5CE5BD"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6.</w:t>
            </w:r>
          </w:p>
        </w:tc>
        <w:tc>
          <w:tcPr>
            <w:tcW w:w="4982" w:type="dxa"/>
            <w:tcBorders>
              <w:top w:val="single" w:sz="4" w:space="0" w:color="auto"/>
              <w:left w:val="single" w:sz="4" w:space="0" w:color="auto"/>
              <w:bottom w:val="single" w:sz="4" w:space="0" w:color="auto"/>
              <w:right w:val="single" w:sz="4" w:space="0" w:color="auto"/>
            </w:tcBorders>
            <w:hideMark/>
          </w:tcPr>
          <w:p w14:paraId="18E64A8C" w14:textId="77777777" w:rsidR="003A6D90" w:rsidRPr="008702C1" w:rsidRDefault="00445F41">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w:t>
            </w:r>
            <w:r w:rsidR="003A6D90" w:rsidRPr="008702C1">
              <w:rPr>
                <w:rFonts w:ascii="Times New Roman" w:eastAsia="Calibri" w:hAnsi="Times New Roman" w:cs="Times New Roman"/>
                <w:sz w:val="24"/>
                <w:szCs w:val="24"/>
              </w:rPr>
              <w:t xml:space="preserve"> m. VGK veiklos </w:t>
            </w:r>
            <w:r w:rsidRPr="008702C1">
              <w:rPr>
                <w:rFonts w:ascii="Times New Roman" w:eastAsia="Calibri" w:hAnsi="Times New Roman" w:cs="Times New Roman"/>
                <w:sz w:val="24"/>
                <w:szCs w:val="24"/>
              </w:rPr>
              <w:t>ataskaita ir plano rengimas 2023</w:t>
            </w:r>
            <w:r w:rsidR="003A6D90" w:rsidRPr="008702C1">
              <w:rPr>
                <w:rFonts w:ascii="Times New Roman" w:eastAsia="Calibri" w:hAnsi="Times New Roman" w:cs="Times New Roman"/>
                <w:sz w:val="24"/>
                <w:szCs w:val="24"/>
              </w:rPr>
              <w:t xml:space="preserve"> m.</w:t>
            </w:r>
          </w:p>
        </w:tc>
        <w:tc>
          <w:tcPr>
            <w:tcW w:w="4820" w:type="dxa"/>
            <w:tcBorders>
              <w:top w:val="single" w:sz="4" w:space="0" w:color="auto"/>
              <w:left w:val="single" w:sz="4" w:space="0" w:color="auto"/>
              <w:bottom w:val="single" w:sz="4" w:space="0" w:color="auto"/>
              <w:right w:val="single" w:sz="4" w:space="0" w:color="auto"/>
            </w:tcBorders>
            <w:hideMark/>
          </w:tcPr>
          <w:p w14:paraId="55C689E4"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Bus pasidalinta gerąja patirtimi ir numatytos v</w:t>
            </w:r>
            <w:r w:rsidR="00445F41" w:rsidRPr="008702C1">
              <w:rPr>
                <w:rFonts w:ascii="Times New Roman" w:eastAsia="Calibri" w:hAnsi="Times New Roman" w:cs="Times New Roman"/>
                <w:sz w:val="24"/>
                <w:szCs w:val="24"/>
              </w:rPr>
              <w:t>eiklos kryptys 2023</w:t>
            </w:r>
            <w:r w:rsidRPr="008702C1">
              <w:rPr>
                <w:rFonts w:ascii="Times New Roman" w:eastAsia="Calibri" w:hAnsi="Times New Roman" w:cs="Times New Roman"/>
                <w:sz w:val="24"/>
                <w:szCs w:val="24"/>
              </w:rPr>
              <w:t xml:space="preserve"> m.</w:t>
            </w:r>
          </w:p>
        </w:tc>
        <w:tc>
          <w:tcPr>
            <w:tcW w:w="2551" w:type="dxa"/>
            <w:tcBorders>
              <w:top w:val="single" w:sz="4" w:space="0" w:color="auto"/>
              <w:left w:val="single" w:sz="4" w:space="0" w:color="auto"/>
              <w:bottom w:val="single" w:sz="4" w:space="0" w:color="auto"/>
              <w:right w:val="single" w:sz="4" w:space="0" w:color="auto"/>
            </w:tcBorders>
            <w:hideMark/>
          </w:tcPr>
          <w:p w14:paraId="3CA4D009"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Direktorės pavaduotoja ugdymui</w:t>
            </w:r>
          </w:p>
        </w:tc>
        <w:tc>
          <w:tcPr>
            <w:tcW w:w="1949" w:type="dxa"/>
            <w:tcBorders>
              <w:top w:val="single" w:sz="4" w:space="0" w:color="auto"/>
              <w:left w:val="single" w:sz="4" w:space="0" w:color="auto"/>
              <w:bottom w:val="single" w:sz="4" w:space="0" w:color="auto"/>
              <w:right w:val="single" w:sz="4" w:space="0" w:color="auto"/>
            </w:tcBorders>
          </w:tcPr>
          <w:p w14:paraId="19CDCBCE"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Gruodis</w:t>
            </w:r>
          </w:p>
          <w:p w14:paraId="07104BD9" w14:textId="77777777" w:rsidR="003A6D90" w:rsidRPr="008702C1" w:rsidRDefault="003A6D90">
            <w:pPr>
              <w:spacing w:line="240" w:lineRule="auto"/>
              <w:rPr>
                <w:rFonts w:ascii="Times New Roman" w:eastAsia="Calibri" w:hAnsi="Times New Roman" w:cs="Times New Roman"/>
                <w:sz w:val="24"/>
                <w:szCs w:val="24"/>
              </w:rPr>
            </w:pPr>
          </w:p>
          <w:p w14:paraId="173A652E" w14:textId="77777777" w:rsidR="003A6D90" w:rsidRPr="008702C1" w:rsidRDefault="003A6D90">
            <w:pPr>
              <w:spacing w:line="240" w:lineRule="auto"/>
              <w:rPr>
                <w:rFonts w:ascii="Times New Roman" w:eastAsia="Calibri" w:hAnsi="Times New Roman" w:cs="Times New Roman"/>
                <w:sz w:val="24"/>
                <w:szCs w:val="24"/>
              </w:rPr>
            </w:pPr>
          </w:p>
        </w:tc>
      </w:tr>
      <w:tr w:rsidR="003A6D90" w:rsidRPr="008702C1" w14:paraId="63807712" w14:textId="77777777" w:rsidTr="003A6D90">
        <w:tc>
          <w:tcPr>
            <w:tcW w:w="14990" w:type="dxa"/>
            <w:gridSpan w:val="5"/>
            <w:tcBorders>
              <w:top w:val="single" w:sz="4" w:space="0" w:color="auto"/>
              <w:left w:val="single" w:sz="4" w:space="0" w:color="auto"/>
              <w:bottom w:val="single" w:sz="4" w:space="0" w:color="auto"/>
              <w:right w:val="single" w:sz="4" w:space="0" w:color="auto"/>
            </w:tcBorders>
            <w:hideMark/>
          </w:tcPr>
          <w:p w14:paraId="0D32735D" w14:textId="77777777" w:rsidR="003A6D90" w:rsidRPr="008702C1" w:rsidRDefault="003A6D90">
            <w:pPr>
              <w:spacing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Krizių valdymas</w:t>
            </w:r>
          </w:p>
        </w:tc>
      </w:tr>
      <w:tr w:rsidR="003A6D90" w:rsidRPr="008702C1" w14:paraId="095F3334"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5264E7E5"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7.</w:t>
            </w:r>
          </w:p>
        </w:tc>
        <w:tc>
          <w:tcPr>
            <w:tcW w:w="4982" w:type="dxa"/>
            <w:tcBorders>
              <w:top w:val="single" w:sz="4" w:space="0" w:color="auto"/>
              <w:left w:val="single" w:sz="4" w:space="0" w:color="auto"/>
              <w:bottom w:val="single" w:sz="4" w:space="0" w:color="auto"/>
              <w:right w:val="single" w:sz="4" w:space="0" w:color="auto"/>
            </w:tcBorders>
            <w:hideMark/>
          </w:tcPr>
          <w:p w14:paraId="04212DC9"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Krizės aplinkybių įvertinimas, krizės valdymo plano parengimas.</w:t>
            </w:r>
          </w:p>
        </w:tc>
        <w:tc>
          <w:tcPr>
            <w:tcW w:w="4820" w:type="dxa"/>
            <w:vMerge w:val="restart"/>
            <w:tcBorders>
              <w:top w:val="single" w:sz="4" w:space="0" w:color="auto"/>
              <w:left w:val="single" w:sz="4" w:space="0" w:color="auto"/>
              <w:bottom w:val="single" w:sz="4" w:space="0" w:color="auto"/>
              <w:right w:val="single" w:sz="4" w:space="0" w:color="auto"/>
            </w:tcBorders>
          </w:tcPr>
          <w:p w14:paraId="07E63996" w14:textId="77777777" w:rsidR="003A6D90" w:rsidRPr="008702C1" w:rsidRDefault="003A6D90">
            <w:pPr>
              <w:spacing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263BE07F"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VGK nariai</w:t>
            </w:r>
          </w:p>
        </w:tc>
        <w:tc>
          <w:tcPr>
            <w:tcW w:w="1949" w:type="dxa"/>
            <w:tcBorders>
              <w:top w:val="single" w:sz="4" w:space="0" w:color="auto"/>
              <w:left w:val="single" w:sz="4" w:space="0" w:color="auto"/>
              <w:bottom w:val="single" w:sz="4" w:space="0" w:color="auto"/>
              <w:right w:val="single" w:sz="4" w:space="0" w:color="auto"/>
            </w:tcBorders>
            <w:hideMark/>
          </w:tcPr>
          <w:p w14:paraId="62203A08"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Esant krizinei situacijai</w:t>
            </w:r>
          </w:p>
        </w:tc>
      </w:tr>
      <w:tr w:rsidR="003A6D90" w:rsidRPr="008702C1" w14:paraId="4D742310"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243C13C1"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8.</w:t>
            </w:r>
          </w:p>
        </w:tc>
        <w:tc>
          <w:tcPr>
            <w:tcW w:w="4982" w:type="dxa"/>
            <w:tcBorders>
              <w:top w:val="single" w:sz="4" w:space="0" w:color="auto"/>
              <w:left w:val="single" w:sz="4" w:space="0" w:color="auto"/>
              <w:bottom w:val="single" w:sz="4" w:space="0" w:color="auto"/>
              <w:right w:val="single" w:sz="4" w:space="0" w:color="auto"/>
            </w:tcBorders>
            <w:hideMark/>
          </w:tcPr>
          <w:p w14:paraId="2FCE9FFE"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Informacijos parengimas ir informavimas apie krizę mokyklos bendruomenei, mokyklos savininko teises ir pareigas įgyvendinančiai institucijai.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C94B0" w14:textId="77777777" w:rsidR="003A6D90" w:rsidRPr="008702C1" w:rsidRDefault="003A6D90">
            <w:pPr>
              <w:spacing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D40ED5E"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VGK nariai</w:t>
            </w:r>
          </w:p>
        </w:tc>
        <w:tc>
          <w:tcPr>
            <w:tcW w:w="1949" w:type="dxa"/>
            <w:tcBorders>
              <w:top w:val="single" w:sz="4" w:space="0" w:color="auto"/>
              <w:left w:val="single" w:sz="4" w:space="0" w:color="auto"/>
              <w:bottom w:val="single" w:sz="4" w:space="0" w:color="auto"/>
              <w:right w:val="single" w:sz="4" w:space="0" w:color="auto"/>
            </w:tcBorders>
            <w:hideMark/>
          </w:tcPr>
          <w:p w14:paraId="7EDF0949"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Esant krizinei situacijai</w:t>
            </w:r>
          </w:p>
        </w:tc>
      </w:tr>
      <w:tr w:rsidR="003A6D90" w:rsidRPr="008702C1" w14:paraId="5D25D712"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7B720C3A"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9.</w:t>
            </w:r>
          </w:p>
        </w:tc>
        <w:tc>
          <w:tcPr>
            <w:tcW w:w="4982" w:type="dxa"/>
            <w:tcBorders>
              <w:top w:val="single" w:sz="4" w:space="0" w:color="auto"/>
              <w:left w:val="single" w:sz="4" w:space="0" w:color="auto"/>
              <w:bottom w:val="single" w:sz="4" w:space="0" w:color="auto"/>
              <w:right w:val="single" w:sz="4" w:space="0" w:color="auto"/>
            </w:tcBorders>
            <w:hideMark/>
          </w:tcPr>
          <w:p w14:paraId="614C1118"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Įstaigos bendruomenės grupių ir asmenų, kuriems reikalinga švietimo pagalba įvertinimas ir pagalbos teikimo organizavimas.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8A1A8" w14:textId="77777777" w:rsidR="003A6D90" w:rsidRPr="008702C1" w:rsidRDefault="003A6D90">
            <w:pPr>
              <w:spacing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1D9E7F01"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VGK nariai</w:t>
            </w:r>
          </w:p>
        </w:tc>
        <w:tc>
          <w:tcPr>
            <w:tcW w:w="1949" w:type="dxa"/>
            <w:tcBorders>
              <w:top w:val="single" w:sz="4" w:space="0" w:color="auto"/>
              <w:left w:val="single" w:sz="4" w:space="0" w:color="auto"/>
              <w:bottom w:val="single" w:sz="4" w:space="0" w:color="auto"/>
              <w:right w:val="single" w:sz="4" w:space="0" w:color="auto"/>
            </w:tcBorders>
            <w:hideMark/>
          </w:tcPr>
          <w:p w14:paraId="647AFC16"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Esant krizinei situacijai</w:t>
            </w:r>
          </w:p>
        </w:tc>
      </w:tr>
      <w:tr w:rsidR="003A6D90" w:rsidRPr="008702C1" w14:paraId="77F082CF" w14:textId="77777777" w:rsidTr="003A6D90">
        <w:tc>
          <w:tcPr>
            <w:tcW w:w="688" w:type="dxa"/>
            <w:tcBorders>
              <w:top w:val="single" w:sz="4" w:space="0" w:color="auto"/>
              <w:left w:val="single" w:sz="4" w:space="0" w:color="auto"/>
              <w:bottom w:val="single" w:sz="4" w:space="0" w:color="auto"/>
              <w:right w:val="single" w:sz="4" w:space="0" w:color="auto"/>
            </w:tcBorders>
            <w:hideMark/>
          </w:tcPr>
          <w:p w14:paraId="0FB8A9C7"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10.</w:t>
            </w:r>
          </w:p>
        </w:tc>
        <w:tc>
          <w:tcPr>
            <w:tcW w:w="4982" w:type="dxa"/>
            <w:tcBorders>
              <w:top w:val="single" w:sz="4" w:space="0" w:color="auto"/>
              <w:left w:val="single" w:sz="4" w:space="0" w:color="auto"/>
              <w:bottom w:val="single" w:sz="4" w:space="0" w:color="auto"/>
              <w:right w:val="single" w:sz="4" w:space="0" w:color="auto"/>
            </w:tcBorders>
            <w:hideMark/>
          </w:tcPr>
          <w:p w14:paraId="3A5601C6"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Kvalifikacijos kėlimas krizės valdymo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ED18A" w14:textId="77777777" w:rsidR="003A6D90" w:rsidRPr="008702C1" w:rsidRDefault="003A6D90">
            <w:pPr>
              <w:spacing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2094EFB"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VGK nariai</w:t>
            </w:r>
          </w:p>
        </w:tc>
        <w:tc>
          <w:tcPr>
            <w:tcW w:w="1949" w:type="dxa"/>
            <w:tcBorders>
              <w:top w:val="single" w:sz="4" w:space="0" w:color="auto"/>
              <w:left w:val="single" w:sz="4" w:space="0" w:color="auto"/>
              <w:bottom w:val="single" w:sz="4" w:space="0" w:color="auto"/>
              <w:right w:val="single" w:sz="4" w:space="0" w:color="auto"/>
            </w:tcBorders>
            <w:hideMark/>
          </w:tcPr>
          <w:p w14:paraId="4A27E7B2"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Visus metus</w:t>
            </w:r>
          </w:p>
        </w:tc>
      </w:tr>
    </w:tbl>
    <w:p w14:paraId="60D735A9" w14:textId="77777777" w:rsidR="003A6D90" w:rsidRPr="008702C1" w:rsidRDefault="003A6D90" w:rsidP="003A6D90">
      <w:pPr>
        <w:rPr>
          <w:rFonts w:ascii="Times New Roman" w:hAnsi="Times New Roman" w:cs="Times New Roman"/>
          <w:sz w:val="24"/>
          <w:szCs w:val="24"/>
        </w:rPr>
      </w:pPr>
      <w:r w:rsidRPr="008702C1">
        <w:rPr>
          <w:rFonts w:ascii="Times New Roman" w:hAnsi="Times New Roman" w:cs="Times New Roman"/>
          <w:sz w:val="24"/>
          <w:szCs w:val="24"/>
        </w:rPr>
        <w:br w:type="page"/>
      </w:r>
    </w:p>
    <w:p w14:paraId="3B3274FA" w14:textId="77777777" w:rsidR="003A6D90" w:rsidRPr="008702C1" w:rsidRDefault="003A6D90" w:rsidP="003A6D90">
      <w:pPr>
        <w:spacing w:after="200" w:line="276" w:lineRule="auto"/>
        <w:jc w:val="right"/>
        <w:rPr>
          <w:rFonts w:ascii="Times New Roman" w:eastAsia="Calibri" w:hAnsi="Times New Roman" w:cs="Times New Roman"/>
          <w:b/>
          <w:sz w:val="24"/>
          <w:szCs w:val="24"/>
        </w:rPr>
      </w:pPr>
      <w:r w:rsidRPr="008702C1">
        <w:rPr>
          <w:rFonts w:ascii="Times New Roman" w:eastAsia="Calibri" w:hAnsi="Times New Roman" w:cs="Times New Roman"/>
          <w:b/>
          <w:sz w:val="24"/>
          <w:szCs w:val="24"/>
        </w:rPr>
        <w:lastRenderedPageBreak/>
        <w:t>3 priedas</w:t>
      </w:r>
    </w:p>
    <w:p w14:paraId="19BE79D5" w14:textId="77777777" w:rsidR="003A6D90" w:rsidRPr="008702C1" w:rsidRDefault="003A6D90" w:rsidP="003A6D90">
      <w:pPr>
        <w:spacing w:after="200" w:line="276"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MOKYKLOS TARYBOS POSĖDŽIŲ PLANAS</w:t>
      </w:r>
    </w:p>
    <w:p w14:paraId="3B54A025" w14:textId="77777777" w:rsidR="003A6D90" w:rsidRPr="008702C1" w:rsidRDefault="00BF53D5" w:rsidP="003A6D90">
      <w:pPr>
        <w:spacing w:after="0" w:line="240" w:lineRule="auto"/>
        <w:ind w:left="840" w:firstLine="3980"/>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                         2022</w:t>
      </w:r>
      <w:r w:rsidR="003A6D90" w:rsidRPr="008702C1">
        <w:rPr>
          <w:rFonts w:ascii="Times New Roman" w:eastAsia="Calibri" w:hAnsi="Times New Roman" w:cs="Times New Roman"/>
          <w:b/>
          <w:sz w:val="24"/>
          <w:szCs w:val="24"/>
        </w:rPr>
        <w:t xml:space="preserve"> METAI</w:t>
      </w:r>
    </w:p>
    <w:p w14:paraId="38907506" w14:textId="77777777" w:rsidR="003A6D90" w:rsidRPr="008702C1" w:rsidRDefault="003A6D90" w:rsidP="003A6D90">
      <w:pPr>
        <w:spacing w:after="0" w:line="240" w:lineRule="auto"/>
        <w:ind w:firstLine="720"/>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Tikslas:</w:t>
      </w:r>
    </w:p>
    <w:p w14:paraId="18E628E5" w14:textId="77777777" w:rsidR="003A6D90" w:rsidRPr="008702C1" w:rsidRDefault="003A6D90" w:rsidP="003A6D90">
      <w:pPr>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Siekti visų įstaigos savivaldos institucijų glaudaus, demokratiško bendravimo ir bendradarbiavimo.</w:t>
      </w:r>
    </w:p>
    <w:p w14:paraId="50BB9821" w14:textId="77777777" w:rsidR="003A6D90" w:rsidRPr="008702C1" w:rsidRDefault="003A6D90" w:rsidP="003A6D90">
      <w:pPr>
        <w:spacing w:after="0" w:line="240" w:lineRule="auto"/>
        <w:ind w:firstLine="709"/>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Uždaviniai:</w:t>
      </w:r>
    </w:p>
    <w:p w14:paraId="47C81A02" w14:textId="77777777" w:rsidR="003A6D90" w:rsidRPr="008702C1" w:rsidRDefault="003A6D90" w:rsidP="003A6D90">
      <w:pPr>
        <w:numPr>
          <w:ilvl w:val="0"/>
          <w:numId w:val="14"/>
        </w:numPr>
        <w:tabs>
          <w:tab w:val="left" w:pos="993"/>
        </w:tabs>
        <w:spacing w:after="0" w:line="240" w:lineRule="auto"/>
        <w:ind w:hanging="11"/>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Įtraukti ugdytinių tėvus į aktyvų įstaigos veiklos kūrimą.</w:t>
      </w:r>
    </w:p>
    <w:p w14:paraId="629A8768" w14:textId="77777777" w:rsidR="003A6D90" w:rsidRPr="008702C1" w:rsidRDefault="003A6D90" w:rsidP="003A6D90">
      <w:pPr>
        <w:numPr>
          <w:ilvl w:val="0"/>
          <w:numId w:val="14"/>
        </w:numPr>
        <w:tabs>
          <w:tab w:val="left" w:pos="993"/>
        </w:tabs>
        <w:spacing w:after="0" w:line="240" w:lineRule="auto"/>
        <w:ind w:hanging="11"/>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Derinti įstaigos veiklos planą bei kitus dokumentus.</w:t>
      </w:r>
    </w:p>
    <w:p w14:paraId="5D4981F6" w14:textId="77777777" w:rsidR="003A6D90" w:rsidRPr="008702C1" w:rsidRDefault="003A6D90" w:rsidP="003A6D90">
      <w:pPr>
        <w:numPr>
          <w:ilvl w:val="0"/>
          <w:numId w:val="14"/>
        </w:numPr>
        <w:tabs>
          <w:tab w:val="left" w:pos="993"/>
        </w:tabs>
        <w:spacing w:after="0" w:line="240" w:lineRule="auto"/>
        <w:ind w:hanging="11"/>
        <w:jc w:val="both"/>
        <w:rPr>
          <w:rFonts w:ascii="Times New Roman" w:eastAsia="Calibri" w:hAnsi="Times New Roman" w:cs="Times New Roman"/>
          <w:b/>
          <w:sz w:val="24"/>
          <w:szCs w:val="24"/>
        </w:rPr>
      </w:pPr>
      <w:r w:rsidRPr="008702C1">
        <w:rPr>
          <w:rFonts w:ascii="Times New Roman" w:eastAsia="Calibri" w:hAnsi="Times New Roman" w:cs="Times New Roman"/>
          <w:sz w:val="24"/>
          <w:szCs w:val="24"/>
        </w:rPr>
        <w:t>Turtinti, tobulinti įstaigos materialinę bazę, ieškoti rėmėjų.</w:t>
      </w:r>
    </w:p>
    <w:p w14:paraId="680BAAC2" w14:textId="77777777" w:rsidR="003A6D90" w:rsidRPr="008702C1" w:rsidRDefault="003A6D90" w:rsidP="003A6D90">
      <w:pPr>
        <w:spacing w:after="0" w:line="240" w:lineRule="auto"/>
        <w:ind w:left="360"/>
        <w:jc w:val="both"/>
        <w:rPr>
          <w:rFonts w:ascii="Times New Roman" w:eastAsia="Calibri" w:hAnsi="Times New Roman" w:cs="Times New Roman"/>
          <w:b/>
          <w:sz w:val="24"/>
          <w:szCs w:val="24"/>
        </w:rPr>
      </w:pPr>
    </w:p>
    <w:tbl>
      <w:tblPr>
        <w:tblpPr w:leftFromText="180" w:rightFromText="180" w:vertAnchor="text" w:tblpX="250" w:tblpY="1"/>
        <w:tblOverlap w:val="neve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17"/>
        <w:gridCol w:w="3734"/>
        <w:gridCol w:w="3589"/>
        <w:gridCol w:w="2298"/>
      </w:tblGrid>
      <w:tr w:rsidR="008702C1" w:rsidRPr="008702C1" w14:paraId="304E7FEA" w14:textId="77777777" w:rsidTr="008702C1">
        <w:trPr>
          <w:trHeight w:val="587"/>
          <w:tblHeader/>
        </w:trPr>
        <w:tc>
          <w:tcPr>
            <w:tcW w:w="403" w:type="pct"/>
            <w:tcBorders>
              <w:top w:val="single" w:sz="4" w:space="0" w:color="auto"/>
              <w:left w:val="single" w:sz="4" w:space="0" w:color="auto"/>
              <w:bottom w:val="single" w:sz="4" w:space="0" w:color="auto"/>
              <w:right w:val="single" w:sz="4" w:space="0" w:color="auto"/>
            </w:tcBorders>
            <w:hideMark/>
          </w:tcPr>
          <w:p w14:paraId="22A2C000" w14:textId="77777777" w:rsidR="003A6D90" w:rsidRPr="008702C1" w:rsidRDefault="003A6D90" w:rsidP="008702C1">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Eil. Nr.</w:t>
            </w:r>
          </w:p>
        </w:tc>
        <w:tc>
          <w:tcPr>
            <w:tcW w:w="1281" w:type="pct"/>
            <w:tcBorders>
              <w:top w:val="single" w:sz="4" w:space="0" w:color="auto"/>
              <w:left w:val="single" w:sz="4" w:space="0" w:color="auto"/>
              <w:bottom w:val="single" w:sz="4" w:space="0" w:color="auto"/>
              <w:right w:val="single" w:sz="4" w:space="0" w:color="auto"/>
            </w:tcBorders>
            <w:hideMark/>
          </w:tcPr>
          <w:p w14:paraId="58AC8C93" w14:textId="77777777" w:rsidR="003A6D90" w:rsidRPr="008702C1" w:rsidRDefault="003A6D90" w:rsidP="008702C1">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Posėdžių temos</w:t>
            </w:r>
          </w:p>
        </w:tc>
        <w:tc>
          <w:tcPr>
            <w:tcW w:w="1287" w:type="pct"/>
            <w:tcBorders>
              <w:top w:val="single" w:sz="4" w:space="0" w:color="auto"/>
              <w:left w:val="single" w:sz="4" w:space="0" w:color="auto"/>
              <w:bottom w:val="single" w:sz="4" w:space="0" w:color="auto"/>
              <w:right w:val="single" w:sz="4" w:space="0" w:color="auto"/>
            </w:tcBorders>
            <w:hideMark/>
          </w:tcPr>
          <w:p w14:paraId="6E99D5AA" w14:textId="77777777" w:rsidR="003A6D90" w:rsidRPr="008702C1" w:rsidRDefault="003A6D90" w:rsidP="008702C1">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bCs/>
                <w:sz w:val="24"/>
                <w:szCs w:val="24"/>
                <w:lang w:eastAsia="lt-LT"/>
              </w:rPr>
              <w:t>Laukiami rezultatai</w:t>
            </w:r>
          </w:p>
        </w:tc>
        <w:tc>
          <w:tcPr>
            <w:tcW w:w="1237" w:type="pct"/>
            <w:tcBorders>
              <w:top w:val="single" w:sz="4" w:space="0" w:color="auto"/>
              <w:left w:val="single" w:sz="4" w:space="0" w:color="auto"/>
              <w:bottom w:val="single" w:sz="4" w:space="0" w:color="auto"/>
              <w:right w:val="single" w:sz="4" w:space="0" w:color="auto"/>
            </w:tcBorders>
            <w:hideMark/>
          </w:tcPr>
          <w:p w14:paraId="1EA6DB0A" w14:textId="77777777" w:rsidR="003A6D90" w:rsidRPr="008702C1" w:rsidRDefault="003A6D90" w:rsidP="008702C1">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Atsakingi asmenys arba vykdytojai</w:t>
            </w:r>
          </w:p>
        </w:tc>
        <w:tc>
          <w:tcPr>
            <w:tcW w:w="792" w:type="pct"/>
            <w:tcBorders>
              <w:top w:val="single" w:sz="4" w:space="0" w:color="auto"/>
              <w:left w:val="single" w:sz="4" w:space="0" w:color="auto"/>
              <w:bottom w:val="single" w:sz="4" w:space="0" w:color="auto"/>
              <w:right w:val="single" w:sz="4" w:space="0" w:color="auto"/>
            </w:tcBorders>
            <w:hideMark/>
          </w:tcPr>
          <w:p w14:paraId="022DC0EA" w14:textId="77777777" w:rsidR="003A6D90" w:rsidRPr="008702C1" w:rsidRDefault="003A6D90" w:rsidP="008702C1">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Planuojamas laikas</w:t>
            </w:r>
          </w:p>
        </w:tc>
      </w:tr>
      <w:tr w:rsidR="008702C1" w:rsidRPr="008702C1" w14:paraId="5E1A9F7C" w14:textId="77777777" w:rsidTr="008702C1">
        <w:trPr>
          <w:trHeight w:val="1328"/>
        </w:trPr>
        <w:tc>
          <w:tcPr>
            <w:tcW w:w="403" w:type="pct"/>
            <w:tcBorders>
              <w:top w:val="single" w:sz="4" w:space="0" w:color="auto"/>
              <w:left w:val="single" w:sz="4" w:space="0" w:color="auto"/>
              <w:bottom w:val="single" w:sz="4" w:space="0" w:color="auto"/>
              <w:right w:val="single" w:sz="4" w:space="0" w:color="auto"/>
            </w:tcBorders>
            <w:hideMark/>
          </w:tcPr>
          <w:p w14:paraId="4E8E029C"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p>
        </w:tc>
        <w:tc>
          <w:tcPr>
            <w:tcW w:w="1281" w:type="pct"/>
            <w:tcBorders>
              <w:top w:val="single" w:sz="4" w:space="0" w:color="auto"/>
              <w:left w:val="single" w:sz="4" w:space="0" w:color="auto"/>
              <w:bottom w:val="single" w:sz="4" w:space="0" w:color="auto"/>
              <w:right w:val="single" w:sz="4" w:space="0" w:color="auto"/>
            </w:tcBorders>
            <w:hideMark/>
          </w:tcPr>
          <w:p w14:paraId="3906F9E8"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1.1. Dėl direktoriaus metinės veiklos ataskaitos.</w:t>
            </w:r>
          </w:p>
          <w:p w14:paraId="5BAE0DF3"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 Dėl strateginio plano 2021-2025 metams.</w:t>
            </w:r>
          </w:p>
          <w:p w14:paraId="3F5A06DB"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1.3. Dėl 2021  m. veiklos plano.</w:t>
            </w:r>
          </w:p>
          <w:p w14:paraId="7BC5E8C1"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1.4. Dėl Mokytojų ir pagalbos mokiniui specialistų 2021-2023 m. atestacijos programos.</w:t>
            </w:r>
          </w:p>
          <w:p w14:paraId="727F3536"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1.5. Dėl 2020 m. biudžeto įvykdymo ir 2021 m. biudžeto.</w:t>
            </w:r>
          </w:p>
          <w:p w14:paraId="152957A0"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1.6. Dėl mokyklos tarybos iniaciatyvų.</w:t>
            </w:r>
          </w:p>
        </w:tc>
        <w:tc>
          <w:tcPr>
            <w:tcW w:w="1287" w:type="pct"/>
            <w:tcBorders>
              <w:top w:val="single" w:sz="4" w:space="0" w:color="auto"/>
              <w:left w:val="single" w:sz="4" w:space="0" w:color="auto"/>
              <w:bottom w:val="single" w:sz="4" w:space="0" w:color="auto"/>
              <w:right w:val="single" w:sz="4" w:space="0" w:color="auto"/>
            </w:tcBorders>
            <w:hideMark/>
          </w:tcPr>
          <w:p w14:paraId="6E13441A"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Atlikus 2018-2020  m. strateginio veiklos plano analizę,  numatomas strateginis veiklos planas 2021 - 2025 m., 2021 m. įstaigos veiklos planas, plano įgyvendinimo priemonės.</w:t>
            </w:r>
          </w:p>
        </w:tc>
        <w:tc>
          <w:tcPr>
            <w:tcW w:w="1237" w:type="pct"/>
            <w:tcBorders>
              <w:top w:val="single" w:sz="4" w:space="0" w:color="auto"/>
              <w:left w:val="single" w:sz="4" w:space="0" w:color="auto"/>
              <w:bottom w:val="single" w:sz="4" w:space="0" w:color="auto"/>
              <w:right w:val="single" w:sz="4" w:space="0" w:color="auto"/>
            </w:tcBorders>
            <w:hideMark/>
          </w:tcPr>
          <w:p w14:paraId="74289560"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Mokyklos tarybos pirmininkas</w:t>
            </w:r>
          </w:p>
          <w:p w14:paraId="53F76E7F"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 </w:t>
            </w:r>
          </w:p>
          <w:p w14:paraId="5656EA42"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Vyr. buhalterė </w:t>
            </w:r>
          </w:p>
        </w:tc>
        <w:tc>
          <w:tcPr>
            <w:tcW w:w="792" w:type="pct"/>
            <w:tcBorders>
              <w:top w:val="single" w:sz="4" w:space="0" w:color="auto"/>
              <w:left w:val="single" w:sz="4" w:space="0" w:color="auto"/>
              <w:bottom w:val="single" w:sz="4" w:space="0" w:color="auto"/>
              <w:right w:val="single" w:sz="4" w:space="0" w:color="auto"/>
            </w:tcBorders>
            <w:hideMark/>
          </w:tcPr>
          <w:p w14:paraId="5F65C3EF"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Sausis</w:t>
            </w:r>
          </w:p>
        </w:tc>
      </w:tr>
      <w:tr w:rsidR="008702C1" w:rsidRPr="008702C1" w14:paraId="017F1DC0" w14:textId="77777777" w:rsidTr="008702C1">
        <w:trPr>
          <w:trHeight w:val="1328"/>
        </w:trPr>
        <w:tc>
          <w:tcPr>
            <w:tcW w:w="403" w:type="pct"/>
            <w:tcBorders>
              <w:top w:val="single" w:sz="4" w:space="0" w:color="auto"/>
              <w:left w:val="single" w:sz="4" w:space="0" w:color="auto"/>
              <w:bottom w:val="single" w:sz="4" w:space="0" w:color="auto"/>
              <w:right w:val="single" w:sz="4" w:space="0" w:color="auto"/>
            </w:tcBorders>
          </w:tcPr>
          <w:p w14:paraId="3E6534F5" w14:textId="77777777" w:rsidR="003A6D90" w:rsidRPr="008702C1" w:rsidRDefault="003A6D90" w:rsidP="008702C1">
            <w:pPr>
              <w:numPr>
                <w:ilvl w:val="0"/>
                <w:numId w:val="12"/>
              </w:numPr>
              <w:tabs>
                <w:tab w:val="num" w:pos="0"/>
              </w:tabs>
              <w:spacing w:after="0" w:line="240" w:lineRule="auto"/>
              <w:ind w:left="34" w:hanging="34"/>
              <w:rPr>
                <w:rFonts w:ascii="Times New Roman" w:eastAsia="Times New Roman" w:hAnsi="Times New Roman" w:cs="Times New Roman"/>
                <w:sz w:val="24"/>
                <w:szCs w:val="24"/>
                <w:lang w:val="en-US" w:eastAsia="zh-CN"/>
              </w:rPr>
            </w:pPr>
          </w:p>
        </w:tc>
        <w:tc>
          <w:tcPr>
            <w:tcW w:w="1281" w:type="pct"/>
            <w:tcBorders>
              <w:top w:val="single" w:sz="4" w:space="0" w:color="auto"/>
              <w:left w:val="single" w:sz="4" w:space="0" w:color="auto"/>
              <w:bottom w:val="single" w:sz="4" w:space="0" w:color="auto"/>
              <w:right w:val="single" w:sz="4" w:space="0" w:color="auto"/>
            </w:tcBorders>
          </w:tcPr>
          <w:p w14:paraId="4BAD7DD5"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2.1. Dėl lavinamosios klasės ugdymo planų 2021-2022 m m. </w:t>
            </w:r>
          </w:p>
          <w:p w14:paraId="59C1449F" w14:textId="77777777" w:rsidR="003A6D90" w:rsidRPr="008702C1" w:rsidRDefault="003A6D90" w:rsidP="008702C1">
            <w:pPr>
              <w:spacing w:after="0" w:line="240" w:lineRule="auto"/>
              <w:jc w:val="both"/>
              <w:rPr>
                <w:rFonts w:ascii="Times New Roman" w:eastAsia="Calibri" w:hAnsi="Times New Roman" w:cs="Times New Roman"/>
                <w:sz w:val="24"/>
                <w:szCs w:val="24"/>
              </w:rPr>
            </w:pPr>
          </w:p>
        </w:tc>
        <w:tc>
          <w:tcPr>
            <w:tcW w:w="1287" w:type="pct"/>
            <w:tcBorders>
              <w:top w:val="single" w:sz="4" w:space="0" w:color="auto"/>
              <w:left w:val="single" w:sz="4" w:space="0" w:color="auto"/>
              <w:bottom w:val="single" w:sz="4" w:space="0" w:color="auto"/>
              <w:right w:val="single" w:sz="4" w:space="0" w:color="auto"/>
            </w:tcBorders>
            <w:hideMark/>
          </w:tcPr>
          <w:p w14:paraId="66726558"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Bus suderinti jungtinės lavinamosios klasės ugdymo planai.</w:t>
            </w:r>
          </w:p>
        </w:tc>
        <w:tc>
          <w:tcPr>
            <w:tcW w:w="1237" w:type="pct"/>
            <w:tcBorders>
              <w:top w:val="single" w:sz="4" w:space="0" w:color="auto"/>
              <w:left w:val="single" w:sz="4" w:space="0" w:color="auto"/>
              <w:bottom w:val="single" w:sz="4" w:space="0" w:color="auto"/>
              <w:right w:val="single" w:sz="4" w:space="0" w:color="auto"/>
            </w:tcBorders>
            <w:hideMark/>
          </w:tcPr>
          <w:p w14:paraId="4DA6DC26"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w:t>
            </w:r>
          </w:p>
        </w:tc>
        <w:tc>
          <w:tcPr>
            <w:tcW w:w="792" w:type="pct"/>
            <w:tcBorders>
              <w:top w:val="single" w:sz="4" w:space="0" w:color="auto"/>
              <w:left w:val="single" w:sz="4" w:space="0" w:color="auto"/>
              <w:bottom w:val="single" w:sz="4" w:space="0" w:color="auto"/>
              <w:right w:val="single" w:sz="4" w:space="0" w:color="auto"/>
            </w:tcBorders>
            <w:hideMark/>
          </w:tcPr>
          <w:p w14:paraId="15588F53"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Rugpjūtis</w:t>
            </w:r>
          </w:p>
        </w:tc>
      </w:tr>
      <w:tr w:rsidR="008702C1" w:rsidRPr="008702C1" w14:paraId="43B7BB10" w14:textId="77777777" w:rsidTr="008702C1">
        <w:trPr>
          <w:trHeight w:val="655"/>
        </w:trPr>
        <w:tc>
          <w:tcPr>
            <w:tcW w:w="403" w:type="pct"/>
            <w:tcBorders>
              <w:top w:val="single" w:sz="4" w:space="0" w:color="auto"/>
              <w:left w:val="single" w:sz="4" w:space="0" w:color="auto"/>
              <w:bottom w:val="single" w:sz="4" w:space="0" w:color="auto"/>
              <w:right w:val="single" w:sz="4" w:space="0" w:color="auto"/>
            </w:tcBorders>
            <w:hideMark/>
          </w:tcPr>
          <w:p w14:paraId="04A503E1"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3.</w:t>
            </w:r>
          </w:p>
        </w:tc>
        <w:tc>
          <w:tcPr>
            <w:tcW w:w="1281" w:type="pct"/>
            <w:tcBorders>
              <w:top w:val="single" w:sz="4" w:space="0" w:color="auto"/>
              <w:left w:val="single" w:sz="4" w:space="0" w:color="auto"/>
              <w:bottom w:val="single" w:sz="4" w:space="0" w:color="auto"/>
              <w:right w:val="single" w:sz="4" w:space="0" w:color="auto"/>
            </w:tcBorders>
          </w:tcPr>
          <w:p w14:paraId="499279E6"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2.1. Dėl 2021 m. mokyklos veiklos apibendrinimo.</w:t>
            </w:r>
          </w:p>
          <w:p w14:paraId="135B4382"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2.2. Dėl 2022 m. mokyklos veiklos plano.</w:t>
            </w:r>
          </w:p>
        </w:tc>
        <w:tc>
          <w:tcPr>
            <w:tcW w:w="1287" w:type="pct"/>
            <w:tcBorders>
              <w:top w:val="single" w:sz="4" w:space="0" w:color="auto"/>
              <w:left w:val="single" w:sz="4" w:space="0" w:color="auto"/>
              <w:bottom w:val="single" w:sz="4" w:space="0" w:color="auto"/>
              <w:right w:val="single" w:sz="4" w:space="0" w:color="auto"/>
            </w:tcBorders>
            <w:hideMark/>
          </w:tcPr>
          <w:p w14:paraId="2F398960"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Apibendrinus 2021  m. mokyklos veiklą, numatomi prioritetiniai uždaviniai 2022  m.</w:t>
            </w:r>
          </w:p>
        </w:tc>
        <w:tc>
          <w:tcPr>
            <w:tcW w:w="1237" w:type="pct"/>
            <w:tcBorders>
              <w:top w:val="single" w:sz="4" w:space="0" w:color="auto"/>
              <w:left w:val="single" w:sz="4" w:space="0" w:color="auto"/>
              <w:bottom w:val="single" w:sz="4" w:space="0" w:color="auto"/>
              <w:right w:val="single" w:sz="4" w:space="0" w:color="auto"/>
            </w:tcBorders>
          </w:tcPr>
          <w:p w14:paraId="4D57F5BA"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 </w:t>
            </w:r>
          </w:p>
          <w:p w14:paraId="427AAFD8" w14:textId="77777777" w:rsidR="003A6D90" w:rsidRPr="008702C1" w:rsidRDefault="003A6D90" w:rsidP="008702C1">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Mokyklos tarybos pirmininkas</w:t>
            </w:r>
          </w:p>
          <w:p w14:paraId="77B8D20C" w14:textId="77777777" w:rsidR="003A6D90" w:rsidRPr="008702C1" w:rsidRDefault="003A6D90" w:rsidP="008702C1">
            <w:pPr>
              <w:spacing w:after="0" w:line="240" w:lineRule="auto"/>
              <w:rPr>
                <w:rFonts w:ascii="Times New Roman" w:eastAsia="Calibri" w:hAnsi="Times New Roman" w:cs="Times New Roman"/>
                <w:sz w:val="24"/>
                <w:szCs w:val="24"/>
              </w:rPr>
            </w:pPr>
          </w:p>
        </w:tc>
        <w:tc>
          <w:tcPr>
            <w:tcW w:w="792" w:type="pct"/>
            <w:tcBorders>
              <w:top w:val="single" w:sz="4" w:space="0" w:color="auto"/>
              <w:left w:val="single" w:sz="4" w:space="0" w:color="auto"/>
              <w:bottom w:val="single" w:sz="4" w:space="0" w:color="auto"/>
              <w:right w:val="single" w:sz="4" w:space="0" w:color="auto"/>
            </w:tcBorders>
            <w:hideMark/>
          </w:tcPr>
          <w:p w14:paraId="085F1BBC" w14:textId="77777777" w:rsidR="003A6D90" w:rsidRPr="008702C1" w:rsidRDefault="003A6D90" w:rsidP="008702C1">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Gruodis</w:t>
            </w:r>
          </w:p>
        </w:tc>
      </w:tr>
    </w:tbl>
    <w:p w14:paraId="7A901E64" w14:textId="77777777" w:rsidR="003A6D90" w:rsidRPr="008702C1" w:rsidRDefault="003A6D90" w:rsidP="003A6D90">
      <w:pPr>
        <w:rPr>
          <w:rFonts w:ascii="Times New Roman" w:hAnsi="Times New Roman" w:cs="Times New Roman"/>
          <w:sz w:val="24"/>
          <w:szCs w:val="24"/>
        </w:rPr>
      </w:pPr>
    </w:p>
    <w:p w14:paraId="05EACA68" w14:textId="77777777" w:rsidR="003A6D90" w:rsidRPr="008702C1" w:rsidRDefault="003A6D90" w:rsidP="003A6D90">
      <w:pPr>
        <w:spacing w:after="0" w:line="240" w:lineRule="auto"/>
        <w:jc w:val="right"/>
        <w:rPr>
          <w:rFonts w:ascii="Times New Roman" w:eastAsia="Calibri" w:hAnsi="Times New Roman" w:cs="Times New Roman"/>
          <w:b/>
          <w:sz w:val="24"/>
          <w:szCs w:val="24"/>
        </w:rPr>
      </w:pPr>
      <w:r w:rsidRPr="008702C1">
        <w:rPr>
          <w:rFonts w:ascii="Times New Roman" w:eastAsia="Calibri" w:hAnsi="Times New Roman" w:cs="Times New Roman"/>
          <w:b/>
          <w:sz w:val="24"/>
          <w:szCs w:val="24"/>
        </w:rPr>
        <w:t>4 priedas</w:t>
      </w:r>
    </w:p>
    <w:p w14:paraId="1B63B6CC"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MOKYTOJŲ TARYBOS POSĖDŽIŲ PLANAS</w:t>
      </w:r>
    </w:p>
    <w:p w14:paraId="5B6880BB" w14:textId="77777777" w:rsidR="003A6D90" w:rsidRPr="008702C1" w:rsidRDefault="00BF53D5"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2022</w:t>
      </w:r>
      <w:r w:rsidR="003A6D90" w:rsidRPr="008702C1">
        <w:rPr>
          <w:rFonts w:ascii="Times New Roman" w:eastAsia="Calibri" w:hAnsi="Times New Roman" w:cs="Times New Roman"/>
          <w:b/>
          <w:sz w:val="24"/>
          <w:szCs w:val="24"/>
        </w:rPr>
        <w:t xml:space="preserve"> METAI</w:t>
      </w:r>
    </w:p>
    <w:p w14:paraId="531F70DB" w14:textId="77777777" w:rsidR="003A6D90" w:rsidRPr="008702C1" w:rsidRDefault="003A6D90" w:rsidP="003A6D90">
      <w:pPr>
        <w:spacing w:after="0" w:line="240" w:lineRule="auto"/>
        <w:ind w:firstLine="720"/>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Tikslas:</w:t>
      </w:r>
    </w:p>
    <w:p w14:paraId="7839631D" w14:textId="77777777" w:rsidR="003A6D90" w:rsidRPr="008702C1" w:rsidRDefault="003A6D90" w:rsidP="003A6D90">
      <w:pPr>
        <w:spacing w:after="0" w:line="240" w:lineRule="auto"/>
        <w:ind w:firstLine="72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 Analizuoti ir aptarti įstaigos veiklos plano – projekto realizavimo klausimus, įgyvendinant svarbiausią veiklos programos tikslą bei numatytus uždavinius.</w:t>
      </w:r>
    </w:p>
    <w:p w14:paraId="4C9C3C68" w14:textId="77777777" w:rsidR="003A6D90" w:rsidRPr="008702C1" w:rsidRDefault="003A6D90" w:rsidP="003A6D90">
      <w:pPr>
        <w:spacing w:after="0" w:line="240" w:lineRule="auto"/>
        <w:ind w:firstLine="720"/>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Uždaviniai:</w:t>
      </w:r>
    </w:p>
    <w:p w14:paraId="20C638C6" w14:textId="77777777" w:rsidR="003A6D90" w:rsidRPr="008702C1" w:rsidRDefault="003A6D90" w:rsidP="003A6D90">
      <w:pPr>
        <w:spacing w:after="0" w:line="240" w:lineRule="auto"/>
        <w:ind w:firstLine="72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 Svarstyti ir teikti pasiūlymus dėl veiklos programos įgyvendinimo.</w:t>
      </w:r>
    </w:p>
    <w:p w14:paraId="6F7CD958" w14:textId="77777777" w:rsidR="003A6D90" w:rsidRPr="008702C1" w:rsidRDefault="003A6D90" w:rsidP="003A6D90">
      <w:pPr>
        <w:spacing w:after="0" w:line="240" w:lineRule="auto"/>
        <w:ind w:firstLine="72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2. Aptarti ikimokyklinio ugdymo pažangos pasiekimų vertinimą.</w:t>
      </w:r>
    </w:p>
    <w:p w14:paraId="23AB07DF" w14:textId="77777777" w:rsidR="003A6D90" w:rsidRPr="008702C1" w:rsidRDefault="003A6D90" w:rsidP="003A6D90">
      <w:pPr>
        <w:spacing w:after="0" w:line="240" w:lineRule="auto"/>
        <w:ind w:firstLine="72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3. Analizuoti ir teikti pasiūlymus ugdymo kokybės tobulinimo ir plėtojimo klausimais.</w:t>
      </w:r>
    </w:p>
    <w:p w14:paraId="7359B613" w14:textId="77777777" w:rsidR="003A6D90" w:rsidRPr="008702C1" w:rsidRDefault="003A6D90" w:rsidP="003A6D90">
      <w:pPr>
        <w:spacing w:after="0" w:line="240" w:lineRule="auto"/>
        <w:ind w:firstLine="720"/>
        <w:jc w:val="both"/>
        <w:rPr>
          <w:rFonts w:ascii="Times New Roman" w:eastAsia="Calibri" w:hAnsi="Times New Roman" w:cs="Times New Roman"/>
          <w:sz w:val="24"/>
          <w:szCs w:val="24"/>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91"/>
        <w:gridCol w:w="3685"/>
        <w:gridCol w:w="3402"/>
        <w:gridCol w:w="2629"/>
      </w:tblGrid>
      <w:tr w:rsidR="003A6D90" w:rsidRPr="008702C1" w14:paraId="461AEE24" w14:textId="77777777" w:rsidTr="003A6D90">
        <w:trPr>
          <w:trHeight w:val="238"/>
          <w:tblHeader/>
        </w:trPr>
        <w:tc>
          <w:tcPr>
            <w:tcW w:w="571" w:type="dxa"/>
            <w:tcBorders>
              <w:top w:val="single" w:sz="4" w:space="0" w:color="auto"/>
              <w:left w:val="single" w:sz="4" w:space="0" w:color="auto"/>
              <w:bottom w:val="single" w:sz="4" w:space="0" w:color="auto"/>
              <w:right w:val="single" w:sz="4" w:space="0" w:color="auto"/>
            </w:tcBorders>
            <w:hideMark/>
          </w:tcPr>
          <w:p w14:paraId="53AADC5B"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Eil. Nr.</w:t>
            </w:r>
          </w:p>
        </w:tc>
        <w:tc>
          <w:tcPr>
            <w:tcW w:w="4391" w:type="dxa"/>
            <w:tcBorders>
              <w:top w:val="single" w:sz="4" w:space="0" w:color="auto"/>
              <w:left w:val="single" w:sz="4" w:space="0" w:color="auto"/>
              <w:bottom w:val="single" w:sz="4" w:space="0" w:color="auto"/>
              <w:right w:val="single" w:sz="4" w:space="0" w:color="auto"/>
            </w:tcBorders>
            <w:hideMark/>
          </w:tcPr>
          <w:p w14:paraId="5CD466CC"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Posėdžių temos</w:t>
            </w:r>
          </w:p>
        </w:tc>
        <w:tc>
          <w:tcPr>
            <w:tcW w:w="3685" w:type="dxa"/>
            <w:tcBorders>
              <w:top w:val="single" w:sz="4" w:space="0" w:color="auto"/>
              <w:left w:val="single" w:sz="4" w:space="0" w:color="auto"/>
              <w:bottom w:val="single" w:sz="4" w:space="0" w:color="auto"/>
              <w:right w:val="single" w:sz="4" w:space="0" w:color="auto"/>
            </w:tcBorders>
            <w:hideMark/>
          </w:tcPr>
          <w:p w14:paraId="5B7894D9"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bCs/>
                <w:sz w:val="24"/>
                <w:szCs w:val="24"/>
                <w:lang w:eastAsia="lt-LT"/>
              </w:rPr>
              <w:t>Laukiami rezultatai</w:t>
            </w:r>
          </w:p>
        </w:tc>
        <w:tc>
          <w:tcPr>
            <w:tcW w:w="3402" w:type="dxa"/>
            <w:tcBorders>
              <w:top w:val="single" w:sz="4" w:space="0" w:color="auto"/>
              <w:left w:val="single" w:sz="4" w:space="0" w:color="auto"/>
              <w:bottom w:val="single" w:sz="4" w:space="0" w:color="auto"/>
              <w:right w:val="single" w:sz="4" w:space="0" w:color="auto"/>
            </w:tcBorders>
            <w:hideMark/>
          </w:tcPr>
          <w:p w14:paraId="3BF32286"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Atsakingi asmenys arba vykdytojai</w:t>
            </w:r>
          </w:p>
        </w:tc>
        <w:tc>
          <w:tcPr>
            <w:tcW w:w="2629" w:type="dxa"/>
            <w:tcBorders>
              <w:top w:val="single" w:sz="4" w:space="0" w:color="auto"/>
              <w:left w:val="single" w:sz="4" w:space="0" w:color="auto"/>
              <w:bottom w:val="single" w:sz="4" w:space="0" w:color="auto"/>
              <w:right w:val="single" w:sz="4" w:space="0" w:color="auto"/>
            </w:tcBorders>
            <w:hideMark/>
          </w:tcPr>
          <w:p w14:paraId="79803269" w14:textId="77777777" w:rsidR="003A6D90" w:rsidRPr="008702C1" w:rsidRDefault="003A6D90">
            <w:pPr>
              <w:spacing w:after="0" w:line="240" w:lineRule="auto"/>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Planuojamas laikas</w:t>
            </w:r>
          </w:p>
        </w:tc>
      </w:tr>
      <w:tr w:rsidR="003A6D90" w:rsidRPr="008702C1" w14:paraId="5C0CA599" w14:textId="77777777" w:rsidTr="003A6D90">
        <w:trPr>
          <w:trHeight w:val="558"/>
        </w:trPr>
        <w:tc>
          <w:tcPr>
            <w:tcW w:w="571" w:type="dxa"/>
            <w:tcBorders>
              <w:top w:val="single" w:sz="4" w:space="0" w:color="auto"/>
              <w:left w:val="single" w:sz="4" w:space="0" w:color="auto"/>
              <w:bottom w:val="single" w:sz="4" w:space="0" w:color="auto"/>
              <w:right w:val="single" w:sz="4" w:space="0" w:color="auto"/>
            </w:tcBorders>
            <w:hideMark/>
          </w:tcPr>
          <w:p w14:paraId="122EA8A2"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p>
        </w:tc>
        <w:tc>
          <w:tcPr>
            <w:tcW w:w="4391" w:type="dxa"/>
            <w:tcBorders>
              <w:top w:val="single" w:sz="4" w:space="0" w:color="auto"/>
              <w:left w:val="single" w:sz="4" w:space="0" w:color="auto"/>
              <w:bottom w:val="single" w:sz="4" w:space="0" w:color="auto"/>
              <w:right w:val="single" w:sz="4" w:space="0" w:color="auto"/>
            </w:tcBorders>
          </w:tcPr>
          <w:p w14:paraId="23080241"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1.1. Dėl strateginio plano 2021-2025 m. aptarimo.</w:t>
            </w:r>
          </w:p>
          <w:p w14:paraId="054B4252"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1.2. Dėl mokyklos 2021 m. veiklos plano įgyvendinimo.</w:t>
            </w:r>
          </w:p>
          <w:p w14:paraId="333BFAF0" w14:textId="77777777" w:rsidR="003A6D90" w:rsidRPr="008702C1" w:rsidRDefault="003A6D90">
            <w:pPr>
              <w:spacing w:after="0" w:line="240" w:lineRule="auto"/>
              <w:jc w:val="both"/>
              <w:rPr>
                <w:rFonts w:ascii="Times New Roman" w:eastAsia="Calibri" w:hAnsi="Times New Roman" w:cs="Times New Roman"/>
                <w:sz w:val="24"/>
                <w:szCs w:val="24"/>
              </w:rPr>
            </w:pPr>
          </w:p>
          <w:p w14:paraId="1F16970A" w14:textId="77777777" w:rsidR="003A6D90" w:rsidRPr="008702C1" w:rsidRDefault="003A6D90">
            <w:pPr>
              <w:spacing w:after="0" w:line="240" w:lineRule="auto"/>
              <w:jc w:val="both"/>
              <w:rPr>
                <w:rFonts w:ascii="Times New Roman" w:eastAsia="Calibri" w:hAnsi="Times New Roman" w:cs="Times New Roman"/>
                <w:sz w:val="24"/>
                <w:szCs w:val="24"/>
              </w:rPr>
            </w:pPr>
          </w:p>
          <w:p w14:paraId="40AD29E8" w14:textId="77777777" w:rsidR="003A6D90" w:rsidRPr="008702C1" w:rsidRDefault="003A6D90">
            <w:pPr>
              <w:spacing w:after="0" w:line="240" w:lineRule="auto"/>
              <w:jc w:val="both"/>
              <w:rPr>
                <w:rFonts w:ascii="Times New Roman" w:eastAsia="Calibri" w:hAnsi="Times New Roman" w:cs="Times New Roman"/>
                <w:sz w:val="24"/>
                <w:szCs w:val="24"/>
              </w:rPr>
            </w:pPr>
          </w:p>
          <w:p w14:paraId="4E2D89DD" w14:textId="77777777" w:rsidR="003A6D90" w:rsidRPr="008702C1" w:rsidRDefault="003A6D90">
            <w:pPr>
              <w:spacing w:after="0" w:line="240" w:lineRule="auto"/>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40EC24B"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Mokyklos bendruomenė bus susipažinusi su strateginiu veiklos planu 2021-2025 m. </w:t>
            </w:r>
          </w:p>
          <w:p w14:paraId="05409D61"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Iniciatyvūs pedagogai bendradarbiaudami tarpusavyje, su ugdytinių tėvais (rūpintojais, globėjais) sieks bendrų tikslų įgyvendinant 2021 m. mokyklos veiklos planą.</w:t>
            </w:r>
          </w:p>
          <w:p w14:paraId="1AE23575"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Aptarti veiklos prioritetai  2021 m. sausio – rugpjūčio mėnesiams.</w:t>
            </w:r>
          </w:p>
          <w:p w14:paraId="73298B37" w14:textId="77777777" w:rsidR="003A6D90" w:rsidRPr="008702C1" w:rsidRDefault="003A6D90">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BCEA249"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 </w:t>
            </w:r>
          </w:p>
          <w:p w14:paraId="6134942C"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Direktoriaus pavaduotoja ugdymui </w:t>
            </w:r>
          </w:p>
          <w:p w14:paraId="39254B07"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14:paraId="66BC2CB9"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Sausis</w:t>
            </w:r>
          </w:p>
        </w:tc>
      </w:tr>
      <w:tr w:rsidR="003A6D90" w:rsidRPr="008702C1" w14:paraId="6DDBE615" w14:textId="77777777" w:rsidTr="003A6D90">
        <w:trPr>
          <w:trHeight w:val="558"/>
        </w:trPr>
        <w:tc>
          <w:tcPr>
            <w:tcW w:w="571" w:type="dxa"/>
            <w:tcBorders>
              <w:top w:val="single" w:sz="4" w:space="0" w:color="auto"/>
              <w:left w:val="single" w:sz="4" w:space="0" w:color="auto"/>
              <w:bottom w:val="single" w:sz="4" w:space="0" w:color="auto"/>
              <w:right w:val="single" w:sz="4" w:space="0" w:color="auto"/>
            </w:tcBorders>
            <w:hideMark/>
          </w:tcPr>
          <w:p w14:paraId="6C39CA1A"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2.</w:t>
            </w:r>
          </w:p>
        </w:tc>
        <w:tc>
          <w:tcPr>
            <w:tcW w:w="4391" w:type="dxa"/>
            <w:tcBorders>
              <w:top w:val="single" w:sz="4" w:space="0" w:color="auto"/>
              <w:left w:val="single" w:sz="4" w:space="0" w:color="auto"/>
              <w:bottom w:val="single" w:sz="4" w:space="0" w:color="auto"/>
              <w:right w:val="single" w:sz="4" w:space="0" w:color="auto"/>
            </w:tcBorders>
            <w:hideMark/>
          </w:tcPr>
          <w:p w14:paraId="000B3A64" w14:textId="77777777" w:rsidR="003A6D90" w:rsidRPr="008702C1" w:rsidRDefault="003A6D90">
            <w:pPr>
              <w:tabs>
                <w:tab w:val="left" w:pos="455"/>
              </w:tabs>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2.1. Dėl edukacinės programos „Paklausyk, ką medžiai šneka“ kūrimo.</w:t>
            </w:r>
          </w:p>
          <w:p w14:paraId="49CBB404" w14:textId="77777777" w:rsidR="003A6D90" w:rsidRPr="008702C1" w:rsidRDefault="003A6D90">
            <w:pPr>
              <w:tabs>
                <w:tab w:val="left" w:pos="455"/>
                <w:tab w:val="left" w:pos="881"/>
              </w:tabs>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2.2. Lyderių laiko pokyčio eksperimento įgyvendinimas.</w:t>
            </w:r>
          </w:p>
        </w:tc>
        <w:tc>
          <w:tcPr>
            <w:tcW w:w="3685" w:type="dxa"/>
            <w:tcBorders>
              <w:top w:val="single" w:sz="4" w:space="0" w:color="auto"/>
              <w:left w:val="single" w:sz="4" w:space="0" w:color="auto"/>
              <w:bottom w:val="single" w:sz="4" w:space="0" w:color="auto"/>
              <w:right w:val="single" w:sz="4" w:space="0" w:color="auto"/>
            </w:tcBorders>
            <w:hideMark/>
          </w:tcPr>
          <w:p w14:paraId="26C5E54F"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Aptarti edukacinė programos kūrimo, pokyčio eksperimento įgyvendinimo etapai.</w:t>
            </w:r>
          </w:p>
        </w:tc>
        <w:tc>
          <w:tcPr>
            <w:tcW w:w="3402" w:type="dxa"/>
            <w:tcBorders>
              <w:top w:val="single" w:sz="4" w:space="0" w:color="auto"/>
              <w:left w:val="single" w:sz="4" w:space="0" w:color="auto"/>
              <w:bottom w:val="single" w:sz="4" w:space="0" w:color="auto"/>
              <w:right w:val="single" w:sz="4" w:space="0" w:color="auto"/>
            </w:tcBorders>
            <w:hideMark/>
          </w:tcPr>
          <w:p w14:paraId="10FABF60"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Direktorė Rasa Jurevičienė</w:t>
            </w:r>
          </w:p>
        </w:tc>
        <w:tc>
          <w:tcPr>
            <w:tcW w:w="2629" w:type="dxa"/>
            <w:tcBorders>
              <w:top w:val="single" w:sz="4" w:space="0" w:color="auto"/>
              <w:left w:val="single" w:sz="4" w:space="0" w:color="auto"/>
              <w:bottom w:val="single" w:sz="4" w:space="0" w:color="auto"/>
              <w:right w:val="single" w:sz="4" w:space="0" w:color="auto"/>
            </w:tcBorders>
            <w:hideMark/>
          </w:tcPr>
          <w:p w14:paraId="7E8C77C6"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Vasaris</w:t>
            </w:r>
          </w:p>
        </w:tc>
      </w:tr>
      <w:tr w:rsidR="003A6D90" w:rsidRPr="008702C1" w14:paraId="3AB84916" w14:textId="77777777" w:rsidTr="003A6D90">
        <w:trPr>
          <w:trHeight w:val="1637"/>
        </w:trPr>
        <w:tc>
          <w:tcPr>
            <w:tcW w:w="571" w:type="dxa"/>
            <w:tcBorders>
              <w:top w:val="single" w:sz="4" w:space="0" w:color="auto"/>
              <w:left w:val="single" w:sz="4" w:space="0" w:color="auto"/>
              <w:bottom w:val="single" w:sz="4" w:space="0" w:color="auto"/>
              <w:right w:val="single" w:sz="4" w:space="0" w:color="auto"/>
            </w:tcBorders>
            <w:hideMark/>
          </w:tcPr>
          <w:p w14:paraId="281696E9"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3.</w:t>
            </w:r>
          </w:p>
        </w:tc>
        <w:tc>
          <w:tcPr>
            <w:tcW w:w="4391" w:type="dxa"/>
            <w:tcBorders>
              <w:top w:val="single" w:sz="4" w:space="0" w:color="auto"/>
              <w:left w:val="single" w:sz="4" w:space="0" w:color="auto"/>
              <w:bottom w:val="single" w:sz="4" w:space="0" w:color="auto"/>
              <w:right w:val="single" w:sz="4" w:space="0" w:color="auto"/>
            </w:tcBorders>
            <w:hideMark/>
          </w:tcPr>
          <w:p w14:paraId="05A8360D" w14:textId="77777777" w:rsidR="003A6D90" w:rsidRPr="008702C1" w:rsidRDefault="003A6D90">
            <w:pPr>
              <w:tabs>
                <w:tab w:val="left" w:pos="30"/>
                <w:tab w:val="left" w:pos="455"/>
              </w:tabs>
              <w:spacing w:after="0" w:line="240" w:lineRule="auto"/>
              <w:ind w:left="30"/>
              <w:rPr>
                <w:rFonts w:ascii="Times New Roman" w:eastAsia="Calibri" w:hAnsi="Times New Roman" w:cs="Times New Roman"/>
                <w:sz w:val="24"/>
                <w:szCs w:val="24"/>
              </w:rPr>
            </w:pPr>
            <w:r w:rsidRPr="008702C1">
              <w:rPr>
                <w:rFonts w:ascii="Times New Roman" w:eastAsia="Calibri" w:hAnsi="Times New Roman" w:cs="Times New Roman"/>
                <w:sz w:val="24"/>
                <w:szCs w:val="24"/>
              </w:rPr>
              <w:t>3.1. Dėl ikimokyklinio amžiaus vaikų pasiekimų tikslingo pažangos stebėjimo ir apibendrinamojo vertinimo.</w:t>
            </w:r>
          </w:p>
          <w:p w14:paraId="212E3630"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3.2. Dėl specialiosios (lavinamosios) klasės mokinių pasiekimų.</w:t>
            </w:r>
          </w:p>
          <w:p w14:paraId="04E1A263"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3.3. Dėl logopedinės veiklos ataskaitos.</w:t>
            </w:r>
          </w:p>
        </w:tc>
        <w:tc>
          <w:tcPr>
            <w:tcW w:w="3685" w:type="dxa"/>
            <w:tcBorders>
              <w:top w:val="single" w:sz="4" w:space="0" w:color="auto"/>
              <w:left w:val="single" w:sz="4" w:space="0" w:color="auto"/>
              <w:bottom w:val="single" w:sz="4" w:space="0" w:color="auto"/>
              <w:right w:val="single" w:sz="4" w:space="0" w:color="auto"/>
            </w:tcBorders>
          </w:tcPr>
          <w:p w14:paraId="5F1F665C"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Susipažinus ir aptarus ugdytinių pasiekimus, aptarus  ikimokyklinio amžiaus vaikų apibendrinamojo vertinimo pasiekimų rezultatus, numatytos gairės ugdymo proceso tobulinimui.</w:t>
            </w:r>
          </w:p>
          <w:p w14:paraId="52A6D2AE" w14:textId="77777777" w:rsidR="003A6D90" w:rsidRPr="008702C1" w:rsidRDefault="003A6D90">
            <w:pPr>
              <w:spacing w:after="0" w:line="240" w:lineRule="auto"/>
              <w:jc w:val="both"/>
              <w:rPr>
                <w:rFonts w:ascii="Times New Roman" w:eastAsia="Calibri" w:hAnsi="Times New Roman" w:cs="Times New Roman"/>
                <w:sz w:val="24"/>
                <w:szCs w:val="24"/>
              </w:rPr>
            </w:pPr>
          </w:p>
          <w:p w14:paraId="64ED2F55"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7A3DACB6"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 </w:t>
            </w:r>
          </w:p>
          <w:p w14:paraId="2B17C458"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Direktoriaus pavaduotoja ugdymui </w:t>
            </w:r>
          </w:p>
          <w:p w14:paraId="49D4321E" w14:textId="77777777" w:rsidR="003A6D90" w:rsidRPr="008702C1" w:rsidRDefault="003A6D90">
            <w:pPr>
              <w:spacing w:after="0" w:line="240" w:lineRule="auto"/>
              <w:rPr>
                <w:rFonts w:ascii="Times New Roman" w:eastAsia="Calibri" w:hAnsi="Times New Roman" w:cs="Times New Roman"/>
                <w:sz w:val="24"/>
                <w:szCs w:val="24"/>
              </w:rPr>
            </w:pPr>
          </w:p>
          <w:p w14:paraId="6C93940B"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14:paraId="74A36074"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Gegužė </w:t>
            </w:r>
          </w:p>
        </w:tc>
      </w:tr>
      <w:tr w:rsidR="003A6D90" w:rsidRPr="008702C1" w14:paraId="5F926F06" w14:textId="77777777" w:rsidTr="003A6D90">
        <w:trPr>
          <w:trHeight w:val="950"/>
        </w:trPr>
        <w:tc>
          <w:tcPr>
            <w:tcW w:w="571" w:type="dxa"/>
            <w:tcBorders>
              <w:top w:val="single" w:sz="4" w:space="0" w:color="auto"/>
              <w:left w:val="single" w:sz="4" w:space="0" w:color="auto"/>
              <w:bottom w:val="single" w:sz="4" w:space="0" w:color="auto"/>
              <w:right w:val="single" w:sz="4" w:space="0" w:color="auto"/>
            </w:tcBorders>
            <w:hideMark/>
          </w:tcPr>
          <w:p w14:paraId="4AD8B013"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4.</w:t>
            </w:r>
          </w:p>
        </w:tc>
        <w:tc>
          <w:tcPr>
            <w:tcW w:w="4391" w:type="dxa"/>
            <w:tcBorders>
              <w:top w:val="single" w:sz="4" w:space="0" w:color="auto"/>
              <w:left w:val="single" w:sz="4" w:space="0" w:color="auto"/>
              <w:bottom w:val="single" w:sz="4" w:space="0" w:color="auto"/>
              <w:right w:val="single" w:sz="4" w:space="0" w:color="auto"/>
            </w:tcBorders>
            <w:hideMark/>
          </w:tcPr>
          <w:p w14:paraId="75E7B5FF"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4.1. Dėl 2021 m. rugsėjo – gruodžio mėnesių ugdomųjų veiklų planavimo. </w:t>
            </w:r>
          </w:p>
          <w:p w14:paraId="553DE375"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4.2. Informaciniai klausimai.</w:t>
            </w:r>
          </w:p>
        </w:tc>
        <w:tc>
          <w:tcPr>
            <w:tcW w:w="3685" w:type="dxa"/>
            <w:tcBorders>
              <w:top w:val="single" w:sz="4" w:space="0" w:color="auto"/>
              <w:left w:val="single" w:sz="4" w:space="0" w:color="auto"/>
              <w:bottom w:val="single" w:sz="4" w:space="0" w:color="auto"/>
              <w:right w:val="single" w:sz="4" w:space="0" w:color="auto"/>
            </w:tcBorders>
          </w:tcPr>
          <w:p w14:paraId="424BE807"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Aptarti veiklos prioritetai  2021 m. rugsėjo – gruodžio mėnesiams.</w:t>
            </w:r>
          </w:p>
          <w:p w14:paraId="75113D4A" w14:textId="77777777" w:rsidR="003A6D90" w:rsidRPr="008702C1" w:rsidRDefault="003A6D90">
            <w:pPr>
              <w:spacing w:after="0" w:line="240" w:lineRule="auto"/>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1693D8A"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 </w:t>
            </w:r>
          </w:p>
          <w:p w14:paraId="2D6AA223"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Direktoriaus pavaduotoja ugdymui </w:t>
            </w:r>
          </w:p>
        </w:tc>
        <w:tc>
          <w:tcPr>
            <w:tcW w:w="2629" w:type="dxa"/>
            <w:tcBorders>
              <w:top w:val="single" w:sz="4" w:space="0" w:color="auto"/>
              <w:left w:val="single" w:sz="4" w:space="0" w:color="auto"/>
              <w:bottom w:val="single" w:sz="4" w:space="0" w:color="auto"/>
              <w:right w:val="single" w:sz="4" w:space="0" w:color="auto"/>
            </w:tcBorders>
            <w:hideMark/>
          </w:tcPr>
          <w:p w14:paraId="6EDAEBBC"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Rugpjūtis</w:t>
            </w:r>
          </w:p>
        </w:tc>
      </w:tr>
      <w:tr w:rsidR="003A6D90" w:rsidRPr="008702C1" w14:paraId="2E810A8C" w14:textId="77777777" w:rsidTr="003A6D90">
        <w:trPr>
          <w:trHeight w:val="991"/>
        </w:trPr>
        <w:tc>
          <w:tcPr>
            <w:tcW w:w="571" w:type="dxa"/>
            <w:tcBorders>
              <w:top w:val="single" w:sz="4" w:space="0" w:color="auto"/>
              <w:left w:val="single" w:sz="4" w:space="0" w:color="auto"/>
              <w:bottom w:val="single" w:sz="4" w:space="0" w:color="auto"/>
              <w:right w:val="single" w:sz="4" w:space="0" w:color="auto"/>
            </w:tcBorders>
            <w:hideMark/>
          </w:tcPr>
          <w:p w14:paraId="0FBA3065"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5. </w:t>
            </w:r>
          </w:p>
        </w:tc>
        <w:tc>
          <w:tcPr>
            <w:tcW w:w="4391" w:type="dxa"/>
            <w:tcBorders>
              <w:top w:val="single" w:sz="4" w:space="0" w:color="auto"/>
              <w:left w:val="single" w:sz="4" w:space="0" w:color="auto"/>
              <w:bottom w:val="single" w:sz="4" w:space="0" w:color="auto"/>
              <w:right w:val="single" w:sz="4" w:space="0" w:color="auto"/>
            </w:tcBorders>
          </w:tcPr>
          <w:p w14:paraId="74DF45CA"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5.1. Dėl ikimokyklinio amžiaus vaikų pasiekimų tikslingo pažangos stebėjimo ir vertinimo.</w:t>
            </w:r>
          </w:p>
          <w:p w14:paraId="348551F1"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p>
          <w:p w14:paraId="79A55241"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p>
          <w:p w14:paraId="5651814C"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p>
          <w:p w14:paraId="0FDA19DA"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5.2. Dėl Mokytojų ir pagalbos mokiniui specialistų atestacijos plano 2021-2024 m. suderinimo.</w:t>
            </w:r>
          </w:p>
          <w:p w14:paraId="3D1E807C"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p>
          <w:p w14:paraId="5633E90A"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p>
          <w:p w14:paraId="2080163A"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5.3. Dėl mokyklos veiklos 2020 m. plano įgyvendinimo.</w:t>
            </w:r>
          </w:p>
          <w:p w14:paraId="6CE170A1"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p>
          <w:p w14:paraId="1FAACE38"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p>
          <w:p w14:paraId="76B60C63"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p>
          <w:p w14:paraId="41062E32"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p>
          <w:p w14:paraId="2527144D" w14:textId="77777777" w:rsidR="003A6D90" w:rsidRPr="008702C1" w:rsidRDefault="003A6D90">
            <w:pPr>
              <w:tabs>
                <w:tab w:val="left" w:pos="30"/>
                <w:tab w:val="left" w:pos="455"/>
              </w:tabs>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5.4. Dėl pedagogų veiklos įsivertinimo.</w:t>
            </w:r>
          </w:p>
          <w:p w14:paraId="6742832B" w14:textId="77777777" w:rsidR="003A6D90" w:rsidRPr="008702C1" w:rsidRDefault="003A6D90">
            <w:pPr>
              <w:tabs>
                <w:tab w:val="left" w:pos="30"/>
                <w:tab w:val="left" w:pos="455"/>
              </w:tabs>
              <w:spacing w:after="0" w:line="240" w:lineRule="auto"/>
              <w:ind w:left="30"/>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DAF0779"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Aptarus ugdytinių pasiekimus,  ikimokyklinio amžiaus vaikų pirminio vertinimo pasiekimų rezultatus, numatytos gairės ugdymo proceso tobulinimui.</w:t>
            </w:r>
          </w:p>
          <w:p w14:paraId="3EBE9AA7" w14:textId="77777777" w:rsidR="003A6D90" w:rsidRPr="008702C1" w:rsidRDefault="003A6D90">
            <w:pPr>
              <w:spacing w:after="0" w:line="240" w:lineRule="auto"/>
              <w:jc w:val="both"/>
              <w:rPr>
                <w:rFonts w:ascii="Times New Roman" w:eastAsia="Calibri" w:hAnsi="Times New Roman" w:cs="Times New Roman"/>
                <w:sz w:val="24"/>
                <w:szCs w:val="24"/>
              </w:rPr>
            </w:pPr>
          </w:p>
          <w:p w14:paraId="313FCF83"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Atsižvelgus į gautus prašymus, bus sudarytas Mokytojų ir pagalbos mokiniui specialistų atestacijos planas 2022-2024 m.</w:t>
            </w:r>
          </w:p>
          <w:p w14:paraId="78089C11" w14:textId="77777777" w:rsidR="003A6D90" w:rsidRPr="008702C1" w:rsidRDefault="003A6D90">
            <w:pPr>
              <w:spacing w:after="0" w:line="240" w:lineRule="auto"/>
              <w:jc w:val="both"/>
              <w:rPr>
                <w:rFonts w:ascii="Times New Roman" w:eastAsia="Calibri" w:hAnsi="Times New Roman" w:cs="Times New Roman"/>
                <w:sz w:val="24"/>
                <w:szCs w:val="24"/>
              </w:rPr>
            </w:pPr>
          </w:p>
          <w:p w14:paraId="7D584350"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Atsižvelgus į mokyklos veiklos kokybės įsivertinimo rezultatus, strateginį planą, siūlomas pedagogų ir ugdytinių tėvų idėjas, iškeliami prioritetiniai uždaviniai 2021 m.</w:t>
            </w:r>
          </w:p>
          <w:p w14:paraId="3E1B601B"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Pedagogai įsivertina ir pripažįsta savo stipriąsias ir tobulintinas puses.</w:t>
            </w:r>
          </w:p>
        </w:tc>
        <w:tc>
          <w:tcPr>
            <w:tcW w:w="3402" w:type="dxa"/>
            <w:tcBorders>
              <w:top w:val="single" w:sz="4" w:space="0" w:color="auto"/>
              <w:left w:val="single" w:sz="4" w:space="0" w:color="auto"/>
              <w:bottom w:val="single" w:sz="4" w:space="0" w:color="auto"/>
              <w:right w:val="single" w:sz="4" w:space="0" w:color="auto"/>
            </w:tcBorders>
            <w:hideMark/>
          </w:tcPr>
          <w:p w14:paraId="3B42B204"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Direktorė </w:t>
            </w:r>
          </w:p>
          <w:p w14:paraId="08B424DD"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Direktoriaus pavaduotoja ugdymui </w:t>
            </w:r>
          </w:p>
          <w:p w14:paraId="01F6EADC"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Grupių auklėtojos</w:t>
            </w:r>
          </w:p>
        </w:tc>
        <w:tc>
          <w:tcPr>
            <w:tcW w:w="2629" w:type="dxa"/>
            <w:tcBorders>
              <w:top w:val="single" w:sz="4" w:space="0" w:color="auto"/>
              <w:left w:val="single" w:sz="4" w:space="0" w:color="auto"/>
              <w:bottom w:val="single" w:sz="4" w:space="0" w:color="auto"/>
              <w:right w:val="single" w:sz="4" w:space="0" w:color="auto"/>
            </w:tcBorders>
            <w:hideMark/>
          </w:tcPr>
          <w:p w14:paraId="789CB2B7"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Gruodis</w:t>
            </w:r>
          </w:p>
        </w:tc>
      </w:tr>
    </w:tbl>
    <w:p w14:paraId="277E7534" w14:textId="77777777" w:rsidR="008702C1" w:rsidRDefault="008702C1" w:rsidP="003A6D90">
      <w:pPr>
        <w:spacing w:after="0" w:line="240" w:lineRule="auto"/>
        <w:jc w:val="right"/>
        <w:rPr>
          <w:rFonts w:ascii="Times New Roman" w:eastAsia="Calibri" w:hAnsi="Times New Roman" w:cs="Times New Roman"/>
          <w:sz w:val="24"/>
          <w:szCs w:val="24"/>
        </w:rPr>
      </w:pPr>
    </w:p>
    <w:p w14:paraId="39630549" w14:textId="77777777" w:rsidR="008702C1" w:rsidRDefault="008702C1" w:rsidP="003A6D90">
      <w:pPr>
        <w:spacing w:after="0" w:line="240" w:lineRule="auto"/>
        <w:jc w:val="right"/>
        <w:rPr>
          <w:rFonts w:ascii="Times New Roman" w:eastAsia="Calibri" w:hAnsi="Times New Roman" w:cs="Times New Roman"/>
          <w:sz w:val="24"/>
          <w:szCs w:val="24"/>
        </w:rPr>
      </w:pPr>
    </w:p>
    <w:p w14:paraId="26CEA09B" w14:textId="77777777" w:rsidR="003A6D90" w:rsidRPr="008702C1" w:rsidRDefault="003A6D90" w:rsidP="003A6D90">
      <w:pPr>
        <w:spacing w:after="0" w:line="240" w:lineRule="auto"/>
        <w:jc w:val="right"/>
        <w:rPr>
          <w:rFonts w:ascii="Times New Roman" w:eastAsia="Calibri" w:hAnsi="Times New Roman" w:cs="Times New Roman"/>
          <w:b/>
          <w:sz w:val="24"/>
          <w:szCs w:val="24"/>
        </w:rPr>
      </w:pPr>
      <w:r w:rsidRPr="008702C1">
        <w:rPr>
          <w:rFonts w:ascii="Times New Roman" w:eastAsia="Calibri" w:hAnsi="Times New Roman" w:cs="Times New Roman"/>
          <w:sz w:val="24"/>
          <w:szCs w:val="24"/>
        </w:rPr>
        <w:lastRenderedPageBreak/>
        <w:t>Priedas Nr. 5</w:t>
      </w:r>
    </w:p>
    <w:p w14:paraId="5FF4210A" w14:textId="77777777" w:rsidR="003A6D90" w:rsidRPr="008702C1" w:rsidRDefault="003A6D90" w:rsidP="003A6D90">
      <w:pPr>
        <w:spacing w:after="0" w:line="240" w:lineRule="auto"/>
        <w:jc w:val="center"/>
        <w:rPr>
          <w:rFonts w:ascii="Times New Roman" w:eastAsia="Calibri" w:hAnsi="Times New Roman" w:cs="Times New Roman"/>
          <w:b/>
          <w:sz w:val="24"/>
          <w:szCs w:val="24"/>
        </w:rPr>
      </w:pPr>
    </w:p>
    <w:p w14:paraId="33A46875"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PEDAGOGINĖS VEIKLOS STEBĖSENA</w:t>
      </w:r>
    </w:p>
    <w:p w14:paraId="45481297"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202</w:t>
      </w:r>
      <w:r w:rsidR="00D761AD" w:rsidRPr="008702C1">
        <w:rPr>
          <w:rFonts w:ascii="Times New Roman" w:eastAsia="Calibri" w:hAnsi="Times New Roman" w:cs="Times New Roman"/>
          <w:b/>
          <w:sz w:val="24"/>
          <w:szCs w:val="24"/>
        </w:rPr>
        <w:t>2</w:t>
      </w:r>
      <w:r w:rsidRPr="008702C1">
        <w:rPr>
          <w:rFonts w:ascii="Times New Roman" w:eastAsia="Calibri" w:hAnsi="Times New Roman" w:cs="Times New Roman"/>
          <w:b/>
          <w:sz w:val="24"/>
          <w:szCs w:val="24"/>
        </w:rPr>
        <w:t xml:space="preserve"> METAI</w:t>
      </w:r>
    </w:p>
    <w:p w14:paraId="78FE0CA2" w14:textId="77777777" w:rsidR="003A6D90" w:rsidRPr="008702C1" w:rsidRDefault="003A6D90" w:rsidP="003A6D90">
      <w:pPr>
        <w:spacing w:after="0" w:line="240" w:lineRule="auto"/>
        <w:jc w:val="center"/>
        <w:rPr>
          <w:rFonts w:ascii="Times New Roman" w:eastAsia="Calibri" w:hAnsi="Times New Roman" w:cs="Times New Roman"/>
          <w:b/>
          <w:sz w:val="24"/>
          <w:szCs w:val="24"/>
        </w:rPr>
      </w:pPr>
    </w:p>
    <w:p w14:paraId="4537A4A1" w14:textId="77777777" w:rsidR="003A6D90" w:rsidRPr="008702C1" w:rsidRDefault="003A6D90" w:rsidP="003A6D90">
      <w:pPr>
        <w:spacing w:after="0" w:line="240" w:lineRule="auto"/>
        <w:ind w:firstLine="1298"/>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Tikslas:</w:t>
      </w:r>
    </w:p>
    <w:p w14:paraId="02B37F0C" w14:textId="77777777" w:rsidR="003A6D90" w:rsidRPr="008702C1" w:rsidRDefault="003A6D90" w:rsidP="003A6D90">
      <w:pPr>
        <w:numPr>
          <w:ilvl w:val="0"/>
          <w:numId w:val="16"/>
        </w:num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Siekti ugdymo kokybės, užtikrinant kokybišką paslaugų teikimą.</w:t>
      </w:r>
    </w:p>
    <w:p w14:paraId="3B1D9892" w14:textId="77777777" w:rsidR="003A6D90" w:rsidRPr="008702C1" w:rsidRDefault="003A6D90" w:rsidP="003A6D90">
      <w:pPr>
        <w:spacing w:after="0" w:line="240" w:lineRule="auto"/>
        <w:ind w:firstLine="1298"/>
        <w:jc w:val="both"/>
        <w:rPr>
          <w:rFonts w:ascii="Times New Roman" w:eastAsia="Calibri" w:hAnsi="Times New Roman" w:cs="Times New Roman"/>
          <w:b/>
          <w:sz w:val="24"/>
          <w:szCs w:val="24"/>
        </w:rPr>
      </w:pPr>
      <w:r w:rsidRPr="008702C1">
        <w:rPr>
          <w:rFonts w:ascii="Times New Roman" w:eastAsia="Calibri" w:hAnsi="Times New Roman" w:cs="Times New Roman"/>
          <w:b/>
          <w:sz w:val="24"/>
          <w:szCs w:val="24"/>
        </w:rPr>
        <w:t>Uždaviniai:</w:t>
      </w:r>
    </w:p>
    <w:p w14:paraId="7972EF21" w14:textId="77777777" w:rsidR="003A6D90" w:rsidRPr="008702C1" w:rsidRDefault="003A6D90" w:rsidP="003A6D90">
      <w:pPr>
        <w:numPr>
          <w:ilvl w:val="0"/>
          <w:numId w:val="18"/>
        </w:num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Pedagoginio proceso organizavimo lygio įvertinimas ir įsivertinimas.</w:t>
      </w:r>
    </w:p>
    <w:p w14:paraId="494CD0E1" w14:textId="77777777" w:rsidR="003A6D90" w:rsidRPr="008702C1" w:rsidRDefault="003A6D90" w:rsidP="003A6D90">
      <w:pPr>
        <w:numPr>
          <w:ilvl w:val="0"/>
          <w:numId w:val="18"/>
        </w:num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Darbo metodų, formų, ir veiklų analizė.</w:t>
      </w:r>
    </w:p>
    <w:tbl>
      <w:tblPr>
        <w:tblpPr w:leftFromText="180" w:rightFromText="180" w:bottomFromText="200" w:vertAnchor="text" w:horzAnchor="margin" w:tblpXSpec="center" w:tblpY="26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980"/>
        <w:gridCol w:w="3265"/>
        <w:gridCol w:w="3118"/>
      </w:tblGrid>
      <w:tr w:rsidR="0030586B" w:rsidRPr="008702C1" w14:paraId="7C0A8C08" w14:textId="77777777" w:rsidTr="003A6D90">
        <w:trPr>
          <w:trHeight w:val="210"/>
          <w:tblHeader/>
        </w:trPr>
        <w:tc>
          <w:tcPr>
            <w:tcW w:w="959" w:type="dxa"/>
            <w:tcBorders>
              <w:top w:val="single" w:sz="4" w:space="0" w:color="auto"/>
              <w:left w:val="single" w:sz="4" w:space="0" w:color="auto"/>
              <w:bottom w:val="single" w:sz="4" w:space="0" w:color="auto"/>
              <w:right w:val="single" w:sz="4" w:space="0" w:color="auto"/>
            </w:tcBorders>
            <w:hideMark/>
          </w:tcPr>
          <w:p w14:paraId="22F62660" w14:textId="77777777" w:rsidR="003A6D90" w:rsidRPr="008702C1" w:rsidRDefault="003A6D90">
            <w:pPr>
              <w:spacing w:after="0"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582AF429" w14:textId="77777777" w:rsidR="003A6D90" w:rsidRPr="008702C1" w:rsidRDefault="003A6D90">
            <w:pPr>
              <w:spacing w:after="0"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14:paraId="02E5A715" w14:textId="77777777" w:rsidR="003A6D90" w:rsidRPr="008702C1" w:rsidRDefault="003A6D90">
            <w:pPr>
              <w:spacing w:after="0" w:line="240" w:lineRule="auto"/>
              <w:jc w:val="center"/>
              <w:rPr>
                <w:rFonts w:ascii="Times New Roman" w:eastAsia="Calibri" w:hAnsi="Times New Roman" w:cs="Times New Roman"/>
                <w:bCs/>
                <w:sz w:val="24"/>
                <w:szCs w:val="24"/>
                <w:lang w:eastAsia="lt-LT"/>
              </w:rPr>
            </w:pPr>
            <w:r w:rsidRPr="008702C1">
              <w:rPr>
                <w:rFonts w:ascii="Times New Roman" w:eastAsia="Calibri" w:hAnsi="Times New Roman" w:cs="Times New Roman"/>
                <w:bCs/>
                <w:sz w:val="24"/>
                <w:szCs w:val="24"/>
                <w:lang w:eastAsia="lt-LT"/>
              </w:rPr>
              <w:t>3</w:t>
            </w:r>
          </w:p>
        </w:tc>
        <w:tc>
          <w:tcPr>
            <w:tcW w:w="3265" w:type="dxa"/>
            <w:tcBorders>
              <w:top w:val="single" w:sz="4" w:space="0" w:color="auto"/>
              <w:left w:val="single" w:sz="4" w:space="0" w:color="auto"/>
              <w:bottom w:val="single" w:sz="4" w:space="0" w:color="auto"/>
              <w:right w:val="single" w:sz="4" w:space="0" w:color="auto"/>
            </w:tcBorders>
            <w:hideMark/>
          </w:tcPr>
          <w:p w14:paraId="3F479078" w14:textId="77777777" w:rsidR="003A6D90" w:rsidRPr="008702C1" w:rsidRDefault="003A6D90">
            <w:pPr>
              <w:spacing w:after="0"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14:paraId="377E1C25" w14:textId="77777777" w:rsidR="003A6D90" w:rsidRPr="008702C1" w:rsidRDefault="003A6D90">
            <w:pPr>
              <w:spacing w:after="0"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5</w:t>
            </w:r>
          </w:p>
        </w:tc>
      </w:tr>
      <w:tr w:rsidR="0030586B" w:rsidRPr="008702C1" w14:paraId="6F5A07B1" w14:textId="77777777" w:rsidTr="003A6D90">
        <w:trPr>
          <w:trHeight w:val="555"/>
        </w:trPr>
        <w:tc>
          <w:tcPr>
            <w:tcW w:w="959" w:type="dxa"/>
            <w:tcBorders>
              <w:top w:val="single" w:sz="4" w:space="0" w:color="auto"/>
              <w:left w:val="single" w:sz="4" w:space="0" w:color="auto"/>
              <w:bottom w:val="single" w:sz="4" w:space="0" w:color="auto"/>
              <w:right w:val="single" w:sz="4" w:space="0" w:color="auto"/>
            </w:tcBorders>
            <w:vAlign w:val="center"/>
            <w:hideMark/>
          </w:tcPr>
          <w:p w14:paraId="3BAB11E2"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Eil.</w:t>
            </w:r>
          </w:p>
          <w:p w14:paraId="2CD9D20F"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5C63D0"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Priemonės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6DFEA6"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Data</w:t>
            </w:r>
          </w:p>
        </w:tc>
        <w:tc>
          <w:tcPr>
            <w:tcW w:w="3265" w:type="dxa"/>
            <w:tcBorders>
              <w:top w:val="single" w:sz="4" w:space="0" w:color="auto"/>
              <w:left w:val="single" w:sz="4" w:space="0" w:color="auto"/>
              <w:bottom w:val="single" w:sz="4" w:space="0" w:color="auto"/>
              <w:right w:val="single" w:sz="4" w:space="0" w:color="auto"/>
            </w:tcBorders>
            <w:vAlign w:val="center"/>
            <w:hideMark/>
          </w:tcPr>
          <w:p w14:paraId="30CF0936"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Laukiami rezultatai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A12D78" w14:textId="77777777" w:rsidR="003A6D90" w:rsidRPr="008702C1" w:rsidRDefault="003A6D90">
            <w:pPr>
              <w:spacing w:after="0" w:line="240" w:lineRule="auto"/>
              <w:jc w:val="both"/>
              <w:rPr>
                <w:rFonts w:ascii="Times New Roman" w:eastAsia="Calibri" w:hAnsi="Times New Roman" w:cs="Times New Roman"/>
                <w:sz w:val="24"/>
                <w:szCs w:val="24"/>
              </w:rPr>
            </w:pPr>
            <w:r w:rsidRPr="008702C1">
              <w:rPr>
                <w:rFonts w:ascii="Times New Roman" w:eastAsia="Calibri" w:hAnsi="Times New Roman" w:cs="Times New Roman"/>
                <w:sz w:val="24"/>
                <w:szCs w:val="24"/>
              </w:rPr>
              <w:t>Atsiskaitymo forma</w:t>
            </w:r>
          </w:p>
        </w:tc>
      </w:tr>
      <w:tr w:rsidR="0030586B" w:rsidRPr="008702C1" w14:paraId="250EBC90" w14:textId="77777777" w:rsidTr="003A6D90">
        <w:trPr>
          <w:trHeight w:val="600"/>
        </w:trPr>
        <w:tc>
          <w:tcPr>
            <w:tcW w:w="959" w:type="dxa"/>
            <w:tcBorders>
              <w:top w:val="single" w:sz="4" w:space="0" w:color="auto"/>
              <w:left w:val="single" w:sz="4" w:space="0" w:color="auto"/>
              <w:bottom w:val="single" w:sz="4" w:space="0" w:color="auto"/>
              <w:right w:val="single" w:sz="4" w:space="0" w:color="auto"/>
            </w:tcBorders>
            <w:hideMark/>
          </w:tcPr>
          <w:p w14:paraId="6BE60CDB"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73881BA0"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Renginių organizavimas</w:t>
            </w:r>
          </w:p>
          <w:p w14:paraId="4798C2E2" w14:textId="77777777" w:rsidR="003A6D90" w:rsidRPr="008702C1" w:rsidRDefault="003A6D90">
            <w:pPr>
              <w:spacing w:after="0" w:line="240" w:lineRule="auto"/>
              <w:rPr>
                <w:rFonts w:ascii="Times New Roman" w:eastAsia="Calibri" w:hAnsi="Times New Roman" w:cs="Times New Roman"/>
                <w:sz w:val="24"/>
                <w:szCs w:val="24"/>
              </w:rPr>
            </w:pPr>
          </w:p>
          <w:p w14:paraId="4A793862" w14:textId="77777777" w:rsidR="003A6D90" w:rsidRPr="008702C1" w:rsidRDefault="003A6D90">
            <w:pPr>
              <w:spacing w:after="0" w:line="240" w:lineRule="auto"/>
              <w:rPr>
                <w:rFonts w:ascii="Times New Roman" w:eastAsia="Calibri"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2774F11A"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Pagal numatytą</w:t>
            </w:r>
          </w:p>
          <w:p w14:paraId="4C5242B1" w14:textId="77777777" w:rsidR="003A6D90" w:rsidRPr="008702C1" w:rsidRDefault="003A6D90">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sz w:val="24"/>
                <w:szCs w:val="24"/>
              </w:rPr>
              <w:t>renginių planą</w:t>
            </w:r>
          </w:p>
        </w:tc>
        <w:tc>
          <w:tcPr>
            <w:tcW w:w="3265" w:type="dxa"/>
            <w:tcBorders>
              <w:top w:val="single" w:sz="4" w:space="0" w:color="auto"/>
              <w:left w:val="single" w:sz="4" w:space="0" w:color="auto"/>
              <w:bottom w:val="single" w:sz="4" w:space="0" w:color="auto"/>
              <w:right w:val="single" w:sz="4" w:space="0" w:color="auto"/>
            </w:tcBorders>
            <w:hideMark/>
          </w:tcPr>
          <w:p w14:paraId="0AD56EC0" w14:textId="77777777" w:rsidR="003A6D90" w:rsidRPr="008702C1" w:rsidRDefault="003A6D90">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sz w:val="24"/>
                <w:szCs w:val="24"/>
              </w:rPr>
              <w:t xml:space="preserve">Plėtosis renginių organizavimas, pedagogių gebėjimai organizuoti nuotaikingus renginius. </w:t>
            </w:r>
          </w:p>
        </w:tc>
        <w:tc>
          <w:tcPr>
            <w:tcW w:w="3118" w:type="dxa"/>
            <w:tcBorders>
              <w:top w:val="single" w:sz="4" w:space="0" w:color="auto"/>
              <w:left w:val="single" w:sz="4" w:space="0" w:color="auto"/>
              <w:bottom w:val="single" w:sz="4" w:space="0" w:color="auto"/>
              <w:right w:val="single" w:sz="4" w:space="0" w:color="auto"/>
            </w:tcBorders>
            <w:hideMark/>
          </w:tcPr>
          <w:p w14:paraId="39066530"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Metodiniame pasitarime </w:t>
            </w:r>
          </w:p>
          <w:p w14:paraId="4564A712"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ir asmeniškai su </w:t>
            </w:r>
          </w:p>
          <w:p w14:paraId="416A4610"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pedagogu.</w:t>
            </w:r>
          </w:p>
        </w:tc>
      </w:tr>
      <w:tr w:rsidR="0030586B" w:rsidRPr="008702C1" w14:paraId="3563DFA7" w14:textId="77777777" w:rsidTr="003A6D90">
        <w:trPr>
          <w:trHeight w:val="1135"/>
        </w:trPr>
        <w:tc>
          <w:tcPr>
            <w:tcW w:w="959" w:type="dxa"/>
            <w:tcBorders>
              <w:top w:val="single" w:sz="4" w:space="0" w:color="auto"/>
              <w:left w:val="single" w:sz="4" w:space="0" w:color="auto"/>
              <w:bottom w:val="single" w:sz="4" w:space="0" w:color="auto"/>
              <w:right w:val="single" w:sz="4" w:space="0" w:color="auto"/>
            </w:tcBorders>
            <w:hideMark/>
          </w:tcPr>
          <w:p w14:paraId="4164B79B"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4FE4803C"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Vaikų užimtumas lauke, fizinio aktyvumo skatinimas</w:t>
            </w:r>
          </w:p>
          <w:p w14:paraId="0C187037" w14:textId="77777777" w:rsidR="003A6D90" w:rsidRPr="008702C1" w:rsidRDefault="003A6D90">
            <w:pPr>
              <w:spacing w:after="0" w:line="240" w:lineRule="auto"/>
              <w:rPr>
                <w:rFonts w:ascii="Times New Roman" w:eastAsia="Calibri" w:hAnsi="Times New Roman" w:cs="Times New Roman"/>
                <w:sz w:val="24"/>
                <w:szCs w:val="24"/>
              </w:rPr>
            </w:pPr>
          </w:p>
          <w:p w14:paraId="2095AF78" w14:textId="77777777" w:rsidR="003A6D90" w:rsidRPr="008702C1" w:rsidRDefault="003A6D90">
            <w:pPr>
              <w:spacing w:after="0" w:line="240" w:lineRule="auto"/>
              <w:rPr>
                <w:rFonts w:ascii="Times New Roman" w:eastAsia="Calibri"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29795EFE" w14:textId="77777777" w:rsidR="003A6D90" w:rsidRPr="008702C1" w:rsidRDefault="003A6D90">
            <w:pPr>
              <w:tabs>
                <w:tab w:val="left" w:pos="360"/>
              </w:tabs>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Žiema</w:t>
            </w:r>
          </w:p>
          <w:p w14:paraId="303E0C4B" w14:textId="77777777" w:rsidR="003A6D90" w:rsidRPr="008702C1" w:rsidRDefault="003A6D90">
            <w:pPr>
              <w:tabs>
                <w:tab w:val="left" w:pos="360"/>
              </w:tabs>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Pavasaris</w:t>
            </w:r>
          </w:p>
          <w:p w14:paraId="576A60CD" w14:textId="77777777" w:rsidR="003A6D90" w:rsidRPr="008702C1" w:rsidRDefault="003A6D90">
            <w:pPr>
              <w:tabs>
                <w:tab w:val="left" w:pos="360"/>
              </w:tabs>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Vasara</w:t>
            </w:r>
          </w:p>
          <w:p w14:paraId="27108439" w14:textId="77777777" w:rsidR="003A6D90" w:rsidRPr="008702C1" w:rsidRDefault="003A6D90">
            <w:pPr>
              <w:tabs>
                <w:tab w:val="left" w:pos="360"/>
              </w:tabs>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sz w:val="24"/>
                <w:szCs w:val="24"/>
              </w:rPr>
              <w:t>Ruduo</w:t>
            </w:r>
          </w:p>
        </w:tc>
        <w:tc>
          <w:tcPr>
            <w:tcW w:w="3265" w:type="dxa"/>
            <w:tcBorders>
              <w:top w:val="single" w:sz="4" w:space="0" w:color="auto"/>
              <w:left w:val="single" w:sz="4" w:space="0" w:color="auto"/>
              <w:bottom w:val="single" w:sz="4" w:space="0" w:color="auto"/>
              <w:right w:val="single" w:sz="4" w:space="0" w:color="auto"/>
            </w:tcBorders>
            <w:hideMark/>
          </w:tcPr>
          <w:p w14:paraId="3FAD39D3" w14:textId="77777777" w:rsidR="003A6D90" w:rsidRPr="008702C1" w:rsidRDefault="003A6D90">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sz w:val="24"/>
                <w:szCs w:val="24"/>
              </w:rPr>
              <w:t>Plėtosis gebėjimai sudaryti tinkamas sąlygas vaikų savaiminei veiklai, stebėjimams, tyrinėjimams.</w:t>
            </w:r>
          </w:p>
        </w:tc>
        <w:tc>
          <w:tcPr>
            <w:tcW w:w="3118" w:type="dxa"/>
            <w:tcBorders>
              <w:top w:val="single" w:sz="4" w:space="0" w:color="auto"/>
              <w:left w:val="single" w:sz="4" w:space="0" w:color="auto"/>
              <w:bottom w:val="single" w:sz="4" w:space="0" w:color="auto"/>
              <w:right w:val="single" w:sz="4" w:space="0" w:color="auto"/>
            </w:tcBorders>
            <w:hideMark/>
          </w:tcPr>
          <w:p w14:paraId="7390398D"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Metodiniame pasitarime </w:t>
            </w:r>
          </w:p>
          <w:p w14:paraId="7EFCD79F"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ir asmeniškai su </w:t>
            </w:r>
          </w:p>
          <w:p w14:paraId="44E8E346" w14:textId="77777777" w:rsidR="003A6D90" w:rsidRPr="008702C1" w:rsidRDefault="003A6D90">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sz w:val="24"/>
                <w:szCs w:val="24"/>
              </w:rPr>
              <w:t>pedagogu.</w:t>
            </w:r>
          </w:p>
        </w:tc>
      </w:tr>
      <w:tr w:rsidR="0030586B" w:rsidRPr="008702C1" w14:paraId="7BB8FB4C" w14:textId="77777777" w:rsidTr="003A6D90">
        <w:trPr>
          <w:trHeight w:val="600"/>
        </w:trPr>
        <w:tc>
          <w:tcPr>
            <w:tcW w:w="959" w:type="dxa"/>
            <w:tcBorders>
              <w:top w:val="single" w:sz="4" w:space="0" w:color="auto"/>
              <w:left w:val="single" w:sz="4" w:space="0" w:color="auto"/>
              <w:bottom w:val="single" w:sz="4" w:space="0" w:color="auto"/>
              <w:right w:val="single" w:sz="4" w:space="0" w:color="auto"/>
            </w:tcBorders>
            <w:hideMark/>
          </w:tcPr>
          <w:p w14:paraId="5387E0BC"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1EC568B0"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Grupių stendai</w:t>
            </w:r>
          </w:p>
          <w:p w14:paraId="164DD9FE" w14:textId="77777777" w:rsidR="003A6D90" w:rsidRPr="008702C1" w:rsidRDefault="003A6D90">
            <w:pPr>
              <w:spacing w:after="0" w:line="240" w:lineRule="auto"/>
              <w:rPr>
                <w:rFonts w:ascii="Times New Roman" w:eastAsia="Calibri" w:hAnsi="Times New Roman" w:cs="Times New Roman"/>
                <w:sz w:val="24"/>
                <w:szCs w:val="24"/>
              </w:rPr>
            </w:pPr>
          </w:p>
          <w:p w14:paraId="43B0A5A3" w14:textId="77777777" w:rsidR="003A6D90" w:rsidRPr="008702C1" w:rsidRDefault="003A6D90">
            <w:pPr>
              <w:spacing w:after="0" w:line="240" w:lineRule="auto"/>
              <w:rPr>
                <w:rFonts w:ascii="Times New Roman" w:eastAsia="Calibri"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6ACF392D"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Ištisus mokslo metus</w:t>
            </w:r>
          </w:p>
        </w:tc>
        <w:tc>
          <w:tcPr>
            <w:tcW w:w="3265" w:type="dxa"/>
            <w:tcBorders>
              <w:top w:val="single" w:sz="4" w:space="0" w:color="auto"/>
              <w:left w:val="single" w:sz="4" w:space="0" w:color="auto"/>
              <w:bottom w:val="single" w:sz="4" w:space="0" w:color="auto"/>
              <w:right w:val="single" w:sz="4" w:space="0" w:color="auto"/>
            </w:tcBorders>
          </w:tcPr>
          <w:p w14:paraId="2AD160D2"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Gerės informacijos sklaida įvairiais ugdymo klausimais.</w:t>
            </w:r>
          </w:p>
          <w:p w14:paraId="3D7C1A4D" w14:textId="77777777" w:rsidR="003A6D90" w:rsidRPr="008702C1" w:rsidRDefault="003A6D90">
            <w:pPr>
              <w:spacing w:after="0" w:line="240" w:lineRule="auto"/>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5D09D6C9"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Metodiniame pasitarime </w:t>
            </w:r>
          </w:p>
          <w:p w14:paraId="5D81BC8D"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ir asmeniškai su </w:t>
            </w:r>
          </w:p>
          <w:p w14:paraId="552B5DC4"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pedagogu.</w:t>
            </w:r>
          </w:p>
        </w:tc>
      </w:tr>
      <w:tr w:rsidR="0030586B" w:rsidRPr="008702C1" w14:paraId="6B9187F7" w14:textId="77777777" w:rsidTr="003A6D90">
        <w:trPr>
          <w:trHeight w:val="600"/>
        </w:trPr>
        <w:tc>
          <w:tcPr>
            <w:tcW w:w="959" w:type="dxa"/>
            <w:tcBorders>
              <w:top w:val="single" w:sz="4" w:space="0" w:color="auto"/>
              <w:left w:val="single" w:sz="4" w:space="0" w:color="auto"/>
              <w:bottom w:val="single" w:sz="4" w:space="0" w:color="auto"/>
              <w:right w:val="single" w:sz="4" w:space="0" w:color="auto"/>
            </w:tcBorders>
          </w:tcPr>
          <w:p w14:paraId="028D7D50"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4.</w:t>
            </w:r>
          </w:p>
          <w:p w14:paraId="090D0C5B" w14:textId="77777777" w:rsidR="003A6D90" w:rsidRPr="008702C1" w:rsidRDefault="003A6D90">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49FAB91"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Dokumentacijos tvarkymas</w:t>
            </w:r>
          </w:p>
        </w:tc>
        <w:tc>
          <w:tcPr>
            <w:tcW w:w="1980" w:type="dxa"/>
            <w:tcBorders>
              <w:top w:val="single" w:sz="4" w:space="0" w:color="auto"/>
              <w:left w:val="single" w:sz="4" w:space="0" w:color="auto"/>
              <w:bottom w:val="single" w:sz="4" w:space="0" w:color="auto"/>
              <w:right w:val="single" w:sz="4" w:space="0" w:color="auto"/>
            </w:tcBorders>
            <w:hideMark/>
          </w:tcPr>
          <w:p w14:paraId="0C85C677"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Ištisus mokslo metus</w:t>
            </w:r>
          </w:p>
        </w:tc>
        <w:tc>
          <w:tcPr>
            <w:tcW w:w="3265" w:type="dxa"/>
            <w:tcBorders>
              <w:top w:val="single" w:sz="4" w:space="0" w:color="auto"/>
              <w:left w:val="single" w:sz="4" w:space="0" w:color="auto"/>
              <w:bottom w:val="single" w:sz="4" w:space="0" w:color="auto"/>
              <w:right w:val="single" w:sz="4" w:space="0" w:color="auto"/>
            </w:tcBorders>
          </w:tcPr>
          <w:p w14:paraId="031B83E6"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Sistemingas, nuoseklus ir</w:t>
            </w:r>
          </w:p>
          <w:p w14:paraId="519FB8AA"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kokybiškas planavimas.</w:t>
            </w:r>
          </w:p>
          <w:p w14:paraId="777C2EBE"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Dienynai, planai, ataskaitos </w:t>
            </w:r>
          </w:p>
          <w:p w14:paraId="721A2FD3" w14:textId="77777777" w:rsidR="003A6D90" w:rsidRPr="008702C1" w:rsidRDefault="003A6D90">
            <w:pPr>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71A994C8"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Metodiniame pasitarime </w:t>
            </w:r>
          </w:p>
          <w:p w14:paraId="11BDA27D"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ir asmeniškai su </w:t>
            </w:r>
          </w:p>
          <w:p w14:paraId="330F4331"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pedagogu</w:t>
            </w:r>
          </w:p>
        </w:tc>
      </w:tr>
      <w:tr w:rsidR="0030586B" w:rsidRPr="008702C1" w14:paraId="3110C5A0" w14:textId="77777777" w:rsidTr="003A6D90">
        <w:trPr>
          <w:trHeight w:val="600"/>
        </w:trPr>
        <w:tc>
          <w:tcPr>
            <w:tcW w:w="959" w:type="dxa"/>
            <w:tcBorders>
              <w:top w:val="single" w:sz="4" w:space="0" w:color="auto"/>
              <w:left w:val="single" w:sz="4" w:space="0" w:color="auto"/>
              <w:bottom w:val="single" w:sz="4" w:space="0" w:color="auto"/>
              <w:right w:val="single" w:sz="4" w:space="0" w:color="auto"/>
            </w:tcBorders>
          </w:tcPr>
          <w:p w14:paraId="4919EE6A" w14:textId="77777777" w:rsidR="003A6D90" w:rsidRPr="008702C1" w:rsidRDefault="003A6D90">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2DC30B4" w14:textId="77777777" w:rsidR="003A6D90" w:rsidRPr="008702C1" w:rsidRDefault="003A6D90">
            <w:pPr>
              <w:tabs>
                <w:tab w:val="left" w:pos="317"/>
                <w:tab w:val="left" w:pos="1026"/>
              </w:tabs>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a) elektroninio dienynų priežiūra;</w:t>
            </w:r>
          </w:p>
        </w:tc>
        <w:tc>
          <w:tcPr>
            <w:tcW w:w="1980" w:type="dxa"/>
            <w:tcBorders>
              <w:top w:val="single" w:sz="4" w:space="0" w:color="auto"/>
              <w:left w:val="single" w:sz="4" w:space="0" w:color="auto"/>
              <w:bottom w:val="single" w:sz="4" w:space="0" w:color="auto"/>
              <w:right w:val="single" w:sz="4" w:space="0" w:color="auto"/>
            </w:tcBorders>
            <w:hideMark/>
          </w:tcPr>
          <w:p w14:paraId="544514D9" w14:textId="77777777" w:rsidR="003A6D90" w:rsidRPr="008702C1" w:rsidRDefault="00BF53D5">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w:t>
            </w:r>
            <w:r w:rsidR="003A6D90" w:rsidRPr="008702C1">
              <w:rPr>
                <w:rFonts w:ascii="Times New Roman" w:eastAsia="Calibri" w:hAnsi="Times New Roman" w:cs="Times New Roman"/>
                <w:sz w:val="24"/>
                <w:szCs w:val="24"/>
              </w:rPr>
              <w:t>-01</w:t>
            </w:r>
          </w:p>
        </w:tc>
        <w:tc>
          <w:tcPr>
            <w:tcW w:w="3265" w:type="dxa"/>
            <w:vMerge w:val="restart"/>
            <w:tcBorders>
              <w:top w:val="single" w:sz="4" w:space="0" w:color="auto"/>
              <w:left w:val="single" w:sz="4" w:space="0" w:color="auto"/>
              <w:bottom w:val="single" w:sz="4" w:space="0" w:color="auto"/>
              <w:right w:val="single" w:sz="4" w:space="0" w:color="auto"/>
            </w:tcBorders>
          </w:tcPr>
          <w:p w14:paraId="793DB028"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Atitiks susitarimus ir bendrus</w:t>
            </w:r>
          </w:p>
          <w:p w14:paraId="4E9BF1E1"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reikalavimus.</w:t>
            </w:r>
          </w:p>
          <w:p w14:paraId="4F9B2E9D" w14:textId="77777777" w:rsidR="003A6D90" w:rsidRPr="008702C1" w:rsidRDefault="003A6D90">
            <w:pPr>
              <w:spacing w:after="0" w:line="240" w:lineRule="auto"/>
              <w:rPr>
                <w:rFonts w:ascii="Times New Roman" w:eastAsia="Calibri" w:hAnsi="Times New Roman" w:cs="Times New Roman"/>
                <w:sz w:val="24"/>
                <w:szCs w:val="24"/>
              </w:rPr>
            </w:pPr>
          </w:p>
          <w:p w14:paraId="0F5809C4" w14:textId="77777777" w:rsidR="003A6D90" w:rsidRPr="008702C1" w:rsidRDefault="003A6D90">
            <w:pPr>
              <w:spacing w:after="0" w:line="240" w:lineRule="auto"/>
              <w:rPr>
                <w:rFonts w:ascii="Times New Roman" w:eastAsia="Calibri" w:hAnsi="Times New Roman" w:cs="Times New Roman"/>
                <w:sz w:val="24"/>
                <w:szCs w:val="24"/>
              </w:rPr>
            </w:pPr>
          </w:p>
          <w:p w14:paraId="3F7B57AE" w14:textId="77777777" w:rsidR="003A6D90" w:rsidRPr="008702C1" w:rsidRDefault="003A6D90">
            <w:pPr>
              <w:spacing w:after="0" w:line="240" w:lineRule="auto"/>
              <w:rPr>
                <w:rFonts w:ascii="Times New Roman" w:eastAsia="Calibri"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14:paraId="79DF7FE1"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.Metodiniame pasitarime</w:t>
            </w:r>
          </w:p>
          <w:p w14:paraId="0E39DA7F" w14:textId="77777777" w:rsidR="003A6D90" w:rsidRPr="008702C1" w:rsidRDefault="003A6D90">
            <w:pPr>
              <w:spacing w:after="0" w:line="240" w:lineRule="auto"/>
              <w:rPr>
                <w:rFonts w:ascii="Times New Roman" w:eastAsia="Calibri" w:hAnsi="Times New Roman" w:cs="Times New Roman"/>
                <w:sz w:val="24"/>
                <w:szCs w:val="24"/>
              </w:rPr>
            </w:pPr>
          </w:p>
          <w:p w14:paraId="5C7FE212" w14:textId="77777777" w:rsidR="003A6D90" w:rsidRPr="008702C1" w:rsidRDefault="003A6D90">
            <w:pPr>
              <w:spacing w:after="0" w:line="240" w:lineRule="auto"/>
              <w:rPr>
                <w:rFonts w:ascii="Times New Roman" w:eastAsia="Calibri" w:hAnsi="Times New Roman" w:cs="Times New Roman"/>
                <w:sz w:val="24"/>
                <w:szCs w:val="24"/>
              </w:rPr>
            </w:pPr>
          </w:p>
        </w:tc>
      </w:tr>
      <w:tr w:rsidR="0030586B" w:rsidRPr="008702C1" w14:paraId="0EF01E0A" w14:textId="77777777" w:rsidTr="003A6D90">
        <w:trPr>
          <w:trHeight w:val="600"/>
        </w:trPr>
        <w:tc>
          <w:tcPr>
            <w:tcW w:w="959" w:type="dxa"/>
            <w:tcBorders>
              <w:top w:val="single" w:sz="4" w:space="0" w:color="auto"/>
              <w:left w:val="single" w:sz="4" w:space="0" w:color="auto"/>
              <w:bottom w:val="single" w:sz="4" w:space="0" w:color="auto"/>
              <w:right w:val="single" w:sz="4" w:space="0" w:color="auto"/>
            </w:tcBorders>
          </w:tcPr>
          <w:p w14:paraId="6B7A52FB" w14:textId="77777777" w:rsidR="003A6D90" w:rsidRPr="008702C1" w:rsidRDefault="003A6D90">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ECE4871"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b) grupių metiniai, savaitiniai  planai;</w:t>
            </w:r>
          </w:p>
        </w:tc>
        <w:tc>
          <w:tcPr>
            <w:tcW w:w="1980" w:type="dxa"/>
            <w:tcBorders>
              <w:top w:val="single" w:sz="4" w:space="0" w:color="auto"/>
              <w:left w:val="single" w:sz="4" w:space="0" w:color="auto"/>
              <w:bottom w:val="single" w:sz="4" w:space="0" w:color="auto"/>
              <w:right w:val="single" w:sz="4" w:space="0" w:color="auto"/>
            </w:tcBorders>
            <w:hideMark/>
          </w:tcPr>
          <w:p w14:paraId="5ABDE832" w14:textId="77777777" w:rsidR="003A6D90" w:rsidRPr="008702C1" w:rsidRDefault="00BF53D5">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w:t>
            </w:r>
            <w:r w:rsidR="003A6D90" w:rsidRPr="008702C1">
              <w:rPr>
                <w:rFonts w:ascii="Times New Roman" w:eastAsia="Calibri" w:hAnsi="Times New Roman" w:cs="Times New Roman"/>
                <w:sz w:val="24"/>
                <w:szCs w:val="24"/>
              </w:rPr>
              <w:t>-01</w:t>
            </w:r>
          </w:p>
          <w:p w14:paraId="4281BB80" w14:textId="77777777" w:rsidR="003A6D90" w:rsidRPr="008702C1" w:rsidRDefault="00BF53D5">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w:t>
            </w:r>
            <w:r w:rsidR="003A6D90" w:rsidRPr="008702C1">
              <w:rPr>
                <w:rFonts w:ascii="Times New Roman" w:eastAsia="Calibri" w:hAnsi="Times New Roman" w:cs="Times New Roman"/>
                <w:sz w:val="24"/>
                <w:szCs w:val="24"/>
              </w:rPr>
              <w:t>-09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30894" w14:textId="77777777" w:rsidR="003A6D90" w:rsidRPr="008702C1" w:rsidRDefault="003A6D90">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CB888" w14:textId="77777777" w:rsidR="003A6D90" w:rsidRPr="008702C1" w:rsidRDefault="003A6D90">
            <w:pPr>
              <w:spacing w:after="0"/>
              <w:rPr>
                <w:rFonts w:ascii="Times New Roman" w:eastAsia="Calibri" w:hAnsi="Times New Roman" w:cs="Times New Roman"/>
                <w:sz w:val="24"/>
                <w:szCs w:val="24"/>
              </w:rPr>
            </w:pPr>
          </w:p>
        </w:tc>
      </w:tr>
      <w:tr w:rsidR="0030586B" w:rsidRPr="008702C1" w14:paraId="18E37781" w14:textId="77777777" w:rsidTr="003A6D90">
        <w:trPr>
          <w:trHeight w:val="1186"/>
        </w:trPr>
        <w:tc>
          <w:tcPr>
            <w:tcW w:w="959" w:type="dxa"/>
            <w:tcBorders>
              <w:top w:val="single" w:sz="4" w:space="0" w:color="auto"/>
              <w:left w:val="single" w:sz="4" w:space="0" w:color="auto"/>
              <w:bottom w:val="single" w:sz="4" w:space="0" w:color="auto"/>
              <w:right w:val="single" w:sz="4" w:space="0" w:color="auto"/>
            </w:tcBorders>
          </w:tcPr>
          <w:p w14:paraId="2CBD16F0" w14:textId="77777777" w:rsidR="003A6D90" w:rsidRPr="008702C1" w:rsidRDefault="003A6D90">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D25BC97"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c) vaikų pasiekimų ir pažangos stebėjimas, aplankų rengimas, tvarkymas.</w:t>
            </w:r>
          </w:p>
        </w:tc>
        <w:tc>
          <w:tcPr>
            <w:tcW w:w="1980" w:type="dxa"/>
            <w:tcBorders>
              <w:top w:val="single" w:sz="4" w:space="0" w:color="auto"/>
              <w:left w:val="single" w:sz="4" w:space="0" w:color="auto"/>
              <w:bottom w:val="single" w:sz="4" w:space="0" w:color="auto"/>
              <w:right w:val="single" w:sz="4" w:space="0" w:color="auto"/>
            </w:tcBorders>
            <w:hideMark/>
          </w:tcPr>
          <w:p w14:paraId="5BC0F107" w14:textId="77777777" w:rsidR="003A6D90" w:rsidRPr="008702C1" w:rsidRDefault="00BF53D5">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w:t>
            </w:r>
            <w:r w:rsidR="003A6D90" w:rsidRPr="008702C1">
              <w:rPr>
                <w:rFonts w:ascii="Times New Roman" w:eastAsia="Calibri" w:hAnsi="Times New Roman" w:cs="Times New Roman"/>
                <w:sz w:val="24"/>
                <w:szCs w:val="24"/>
              </w:rPr>
              <w:t>-04</w:t>
            </w:r>
          </w:p>
          <w:p w14:paraId="13EB8345" w14:textId="77777777" w:rsidR="003A6D90" w:rsidRPr="008702C1" w:rsidRDefault="00BF53D5">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w:t>
            </w:r>
            <w:r w:rsidR="003A6D90" w:rsidRPr="008702C1">
              <w:rPr>
                <w:rFonts w:ascii="Times New Roman" w:eastAsia="Calibri" w:hAnsi="Times New Roman" w:cs="Times New Roman"/>
                <w:sz w:val="24"/>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7ACDB" w14:textId="77777777" w:rsidR="003A6D90" w:rsidRPr="008702C1" w:rsidRDefault="003A6D90">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F2FA4" w14:textId="77777777" w:rsidR="003A6D90" w:rsidRPr="008702C1" w:rsidRDefault="003A6D90">
            <w:pPr>
              <w:spacing w:after="0"/>
              <w:rPr>
                <w:rFonts w:ascii="Times New Roman" w:eastAsia="Calibri" w:hAnsi="Times New Roman" w:cs="Times New Roman"/>
                <w:sz w:val="24"/>
                <w:szCs w:val="24"/>
              </w:rPr>
            </w:pPr>
          </w:p>
        </w:tc>
      </w:tr>
      <w:tr w:rsidR="0030586B" w:rsidRPr="008702C1" w14:paraId="21455D85" w14:textId="77777777" w:rsidTr="003A6D90">
        <w:trPr>
          <w:trHeight w:val="1275"/>
        </w:trPr>
        <w:tc>
          <w:tcPr>
            <w:tcW w:w="959" w:type="dxa"/>
            <w:vMerge w:val="restart"/>
            <w:tcBorders>
              <w:top w:val="single" w:sz="4" w:space="0" w:color="auto"/>
              <w:left w:val="single" w:sz="4" w:space="0" w:color="auto"/>
              <w:bottom w:val="single" w:sz="4" w:space="0" w:color="auto"/>
              <w:right w:val="single" w:sz="4" w:space="0" w:color="auto"/>
            </w:tcBorders>
          </w:tcPr>
          <w:p w14:paraId="696C49EE"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5.</w:t>
            </w:r>
          </w:p>
          <w:p w14:paraId="7A5D26E5" w14:textId="77777777" w:rsidR="003A6D90" w:rsidRPr="008702C1" w:rsidRDefault="003A6D90">
            <w:pPr>
              <w:spacing w:after="0" w:line="240" w:lineRule="auto"/>
              <w:rPr>
                <w:rFonts w:ascii="Times New Roman" w:eastAsia="Calibri" w:hAnsi="Times New Roman" w:cs="Times New Roman"/>
                <w:sz w:val="24"/>
                <w:szCs w:val="24"/>
              </w:rPr>
            </w:pPr>
          </w:p>
          <w:p w14:paraId="62AA0D8F" w14:textId="77777777" w:rsidR="003A6D90" w:rsidRPr="008702C1" w:rsidRDefault="003A6D90">
            <w:pPr>
              <w:spacing w:after="0" w:line="240" w:lineRule="auto"/>
              <w:rPr>
                <w:rFonts w:ascii="Times New Roman" w:eastAsia="Calibri" w:hAnsi="Times New Roman" w:cs="Times New Roman"/>
                <w:sz w:val="24"/>
                <w:szCs w:val="24"/>
              </w:rPr>
            </w:pPr>
          </w:p>
          <w:p w14:paraId="30D71638" w14:textId="77777777" w:rsidR="003A6D90" w:rsidRPr="008702C1" w:rsidRDefault="003A6D90">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67C3211" w14:textId="77777777" w:rsidR="003A6D90" w:rsidRPr="008702C1" w:rsidRDefault="003A6D90">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b/>
                <w:sz w:val="24"/>
                <w:szCs w:val="24"/>
              </w:rPr>
              <w:t>Ugdomojo proceso organizavimas:</w:t>
            </w:r>
          </w:p>
          <w:p w14:paraId="25999A35" w14:textId="77777777" w:rsidR="003A6D90" w:rsidRPr="008702C1" w:rsidRDefault="003A6D90" w:rsidP="0006189F">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a) </w:t>
            </w:r>
            <w:r w:rsidR="0006189F" w:rsidRPr="008702C1">
              <w:rPr>
                <w:rFonts w:ascii="Times New Roman" w:eastAsia="Calibri" w:hAnsi="Times New Roman" w:cs="Times New Roman"/>
                <w:sz w:val="24"/>
                <w:szCs w:val="24"/>
              </w:rPr>
              <w:t>STEAM</w:t>
            </w:r>
            <w:r w:rsidRPr="008702C1">
              <w:rPr>
                <w:rFonts w:ascii="Times New Roman" w:eastAsia="Calibri" w:hAnsi="Times New Roman" w:cs="Times New Roman"/>
                <w:sz w:val="24"/>
                <w:szCs w:val="24"/>
              </w:rPr>
              <w:t xml:space="preserve"> veiklų organizavimas</w:t>
            </w:r>
          </w:p>
        </w:tc>
        <w:tc>
          <w:tcPr>
            <w:tcW w:w="1980" w:type="dxa"/>
            <w:tcBorders>
              <w:top w:val="single" w:sz="4" w:space="0" w:color="auto"/>
              <w:left w:val="single" w:sz="4" w:space="0" w:color="auto"/>
              <w:bottom w:val="single" w:sz="4" w:space="0" w:color="auto"/>
              <w:right w:val="single" w:sz="4" w:space="0" w:color="auto"/>
            </w:tcBorders>
          </w:tcPr>
          <w:p w14:paraId="10BDA98A" w14:textId="77777777" w:rsidR="003A6D90" w:rsidRPr="008702C1" w:rsidRDefault="0006189F">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Ištisus mokslo  metus</w:t>
            </w:r>
          </w:p>
          <w:p w14:paraId="571DD525" w14:textId="77777777" w:rsidR="003A6D90" w:rsidRPr="008702C1" w:rsidRDefault="003A6D90">
            <w:pPr>
              <w:spacing w:after="0" w:line="240" w:lineRule="auto"/>
              <w:rPr>
                <w:rFonts w:ascii="Times New Roman" w:eastAsia="Calibri" w:hAnsi="Times New Roman" w:cs="Times New Roman"/>
                <w:sz w:val="24"/>
                <w:szCs w:val="24"/>
              </w:rPr>
            </w:pPr>
          </w:p>
        </w:tc>
        <w:tc>
          <w:tcPr>
            <w:tcW w:w="3265" w:type="dxa"/>
            <w:vMerge w:val="restart"/>
            <w:tcBorders>
              <w:top w:val="single" w:sz="4" w:space="0" w:color="auto"/>
              <w:left w:val="single" w:sz="4" w:space="0" w:color="auto"/>
              <w:bottom w:val="single" w:sz="4" w:space="0" w:color="auto"/>
              <w:right w:val="single" w:sz="4" w:space="0" w:color="auto"/>
            </w:tcBorders>
          </w:tcPr>
          <w:p w14:paraId="2E86C742"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Tobulės ugdymo procesas bei ugdymo kokybė. Bus parenkamos prasmingos ugdymo(si) veiklos, aktyvieji ugdymo(si) metodai.</w:t>
            </w:r>
          </w:p>
          <w:p w14:paraId="0396E827"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Veiklų originalumas. </w:t>
            </w:r>
          </w:p>
          <w:p w14:paraId="4F54C3FC"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Teorinis ir metodinis pedagogų pasirengimas ir gebėjimų plėtra. </w:t>
            </w:r>
          </w:p>
          <w:p w14:paraId="01EF6DA5"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Pedagogų gebėjimas tinkamai paruošti veiklos kampelius </w:t>
            </w:r>
          </w:p>
          <w:p w14:paraId="594E1746" w14:textId="724994D5"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ir priemones vaikų ugdom</w:t>
            </w:r>
            <w:r w:rsidR="0011549A">
              <w:rPr>
                <w:rFonts w:ascii="Times New Roman" w:eastAsia="Calibri" w:hAnsi="Times New Roman" w:cs="Times New Roman"/>
                <w:sz w:val="24"/>
                <w:szCs w:val="24"/>
              </w:rPr>
              <w:t>ą</w:t>
            </w:r>
            <w:r w:rsidRPr="008702C1">
              <w:rPr>
                <w:rFonts w:ascii="Times New Roman" w:eastAsia="Calibri" w:hAnsi="Times New Roman" w:cs="Times New Roman"/>
                <w:sz w:val="24"/>
                <w:szCs w:val="24"/>
              </w:rPr>
              <w:t>jai, žaidybinei ir kt. veiklai.</w:t>
            </w:r>
          </w:p>
          <w:p w14:paraId="23DFCB73"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Plėtosis bendradarbiavimas su šeima. Tėvai aktyviau įsitrauks į ugdymo(si) procesą.</w:t>
            </w:r>
          </w:p>
          <w:p w14:paraId="5B8CBE49" w14:textId="77777777" w:rsidR="003A6D90" w:rsidRPr="008702C1" w:rsidRDefault="003A6D90">
            <w:pPr>
              <w:spacing w:after="0" w:line="240" w:lineRule="auto"/>
              <w:rPr>
                <w:rFonts w:ascii="Times New Roman" w:eastAsia="Calibri" w:hAnsi="Times New Roman" w:cs="Times New Roman"/>
                <w:sz w:val="24"/>
                <w:szCs w:val="24"/>
              </w:rPr>
            </w:pPr>
          </w:p>
          <w:p w14:paraId="416CE99C" w14:textId="77777777" w:rsidR="003A6D90" w:rsidRPr="008702C1" w:rsidRDefault="003A6D90">
            <w:pPr>
              <w:spacing w:after="0" w:line="240" w:lineRule="auto"/>
              <w:rPr>
                <w:rFonts w:ascii="Times New Roman" w:eastAsia="Calibri" w:hAnsi="Times New Roman" w:cs="Times New Roman"/>
                <w:sz w:val="24"/>
                <w:szCs w:val="24"/>
              </w:rPr>
            </w:pPr>
          </w:p>
          <w:p w14:paraId="0A4ADF84" w14:textId="77777777" w:rsidR="003A6D90" w:rsidRPr="008702C1" w:rsidRDefault="003A6D90">
            <w:pPr>
              <w:spacing w:after="0" w:line="240" w:lineRule="auto"/>
              <w:rPr>
                <w:rFonts w:ascii="Times New Roman" w:eastAsia="Calibri"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hideMark/>
          </w:tcPr>
          <w:p w14:paraId="756D7642"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Metodiniame pasitarime </w:t>
            </w:r>
          </w:p>
          <w:p w14:paraId="035EC1BC"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ir asmeniškai su </w:t>
            </w:r>
          </w:p>
          <w:p w14:paraId="653AF13B"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pedagogu.</w:t>
            </w:r>
          </w:p>
        </w:tc>
      </w:tr>
      <w:tr w:rsidR="0030586B" w:rsidRPr="008702C1" w14:paraId="15DD3FD9" w14:textId="77777777" w:rsidTr="003A6D90">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17F2B" w14:textId="77777777" w:rsidR="003A6D90" w:rsidRPr="008702C1" w:rsidRDefault="003A6D90">
            <w:pPr>
              <w:spacing w:after="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9189C3F" w14:textId="77777777" w:rsidR="003A6D90" w:rsidRPr="008702C1" w:rsidRDefault="003A6D90">
            <w:pPr>
              <w:spacing w:after="0" w:line="240" w:lineRule="auto"/>
              <w:rPr>
                <w:rFonts w:ascii="Times New Roman" w:eastAsia="Calibri" w:hAnsi="Times New Roman" w:cs="Times New Roman"/>
                <w:b/>
                <w:sz w:val="24"/>
                <w:szCs w:val="24"/>
              </w:rPr>
            </w:pPr>
            <w:r w:rsidRPr="008702C1">
              <w:rPr>
                <w:rFonts w:ascii="Times New Roman" w:eastAsia="Calibri" w:hAnsi="Times New Roman" w:cs="Times New Roman"/>
                <w:sz w:val="24"/>
                <w:szCs w:val="24"/>
              </w:rPr>
              <w:t>b) netradicinių, aktyvių, kūrybiškumą skatinančių metodų taikymas;</w:t>
            </w:r>
          </w:p>
        </w:tc>
        <w:tc>
          <w:tcPr>
            <w:tcW w:w="1980" w:type="dxa"/>
            <w:tcBorders>
              <w:top w:val="single" w:sz="4" w:space="0" w:color="auto"/>
              <w:left w:val="single" w:sz="4" w:space="0" w:color="auto"/>
              <w:bottom w:val="single" w:sz="4" w:space="0" w:color="auto"/>
              <w:right w:val="single" w:sz="4" w:space="0" w:color="auto"/>
            </w:tcBorders>
            <w:vAlign w:val="center"/>
          </w:tcPr>
          <w:p w14:paraId="102EC7AD" w14:textId="77777777" w:rsidR="003A6D90" w:rsidRPr="008702C1" w:rsidRDefault="0006189F">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2022-03</w:t>
            </w:r>
          </w:p>
          <w:p w14:paraId="6DAEE075" w14:textId="77777777" w:rsidR="003A6D90" w:rsidRPr="008702C1" w:rsidRDefault="0006189F">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2022-05</w:t>
            </w:r>
          </w:p>
          <w:p w14:paraId="68E5D393" w14:textId="77777777" w:rsidR="003A6D90" w:rsidRPr="008702C1" w:rsidRDefault="003A6D9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29DF8" w14:textId="77777777" w:rsidR="003A6D90" w:rsidRPr="008702C1" w:rsidRDefault="003A6D90">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31EB1" w14:textId="77777777" w:rsidR="003A6D90" w:rsidRPr="008702C1" w:rsidRDefault="003A6D90">
            <w:pPr>
              <w:spacing w:after="0"/>
              <w:rPr>
                <w:rFonts w:ascii="Times New Roman" w:eastAsia="Calibri" w:hAnsi="Times New Roman" w:cs="Times New Roman"/>
                <w:sz w:val="24"/>
                <w:szCs w:val="24"/>
              </w:rPr>
            </w:pPr>
          </w:p>
        </w:tc>
      </w:tr>
      <w:tr w:rsidR="0030586B" w:rsidRPr="008702C1" w14:paraId="22974CD2" w14:textId="77777777" w:rsidTr="003A6D90">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72F9D" w14:textId="77777777" w:rsidR="003A6D90" w:rsidRPr="008702C1" w:rsidRDefault="003A6D90">
            <w:pPr>
              <w:spacing w:after="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71A7453" w14:textId="77777777" w:rsidR="003A6D90" w:rsidRPr="008702C1" w:rsidRDefault="003A6D90">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c) ugdymosi aplinka ir priemonės</w:t>
            </w:r>
          </w:p>
        </w:tc>
        <w:tc>
          <w:tcPr>
            <w:tcW w:w="1980" w:type="dxa"/>
            <w:tcBorders>
              <w:top w:val="single" w:sz="4" w:space="0" w:color="auto"/>
              <w:left w:val="single" w:sz="4" w:space="0" w:color="auto"/>
              <w:bottom w:val="single" w:sz="4" w:space="0" w:color="auto"/>
              <w:right w:val="single" w:sz="4" w:space="0" w:color="auto"/>
            </w:tcBorders>
          </w:tcPr>
          <w:p w14:paraId="0CED6946" w14:textId="77777777" w:rsidR="003A6D90" w:rsidRPr="008702C1" w:rsidRDefault="0006189F">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2022-10</w:t>
            </w:r>
          </w:p>
          <w:p w14:paraId="0AEC6319" w14:textId="77777777" w:rsidR="003A6D90" w:rsidRPr="008702C1" w:rsidRDefault="003A6D9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26032" w14:textId="77777777" w:rsidR="003A6D90" w:rsidRPr="008702C1" w:rsidRDefault="003A6D90">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114C9" w14:textId="77777777" w:rsidR="003A6D90" w:rsidRPr="008702C1" w:rsidRDefault="003A6D90">
            <w:pPr>
              <w:spacing w:after="0"/>
              <w:rPr>
                <w:rFonts w:ascii="Times New Roman" w:eastAsia="Calibri" w:hAnsi="Times New Roman" w:cs="Times New Roman"/>
                <w:sz w:val="24"/>
                <w:szCs w:val="24"/>
              </w:rPr>
            </w:pPr>
          </w:p>
        </w:tc>
      </w:tr>
      <w:tr w:rsidR="0030586B" w:rsidRPr="008702C1" w14:paraId="7A2AF012" w14:textId="77777777" w:rsidTr="003A6D90">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ADA0D" w14:textId="77777777" w:rsidR="0006189F" w:rsidRPr="008702C1" w:rsidRDefault="0006189F" w:rsidP="0006189F">
            <w:pPr>
              <w:spacing w:after="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B3BDC52" w14:textId="77777777" w:rsidR="0006189F" w:rsidRPr="008702C1" w:rsidRDefault="0006189F" w:rsidP="0006189F">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d) dalyvavimas atvirose veiklose, šventėse.</w:t>
            </w:r>
          </w:p>
        </w:tc>
        <w:tc>
          <w:tcPr>
            <w:tcW w:w="1980" w:type="dxa"/>
            <w:tcBorders>
              <w:top w:val="single" w:sz="4" w:space="0" w:color="auto"/>
              <w:left w:val="single" w:sz="4" w:space="0" w:color="auto"/>
              <w:bottom w:val="single" w:sz="4" w:space="0" w:color="auto"/>
              <w:right w:val="single" w:sz="4" w:space="0" w:color="auto"/>
            </w:tcBorders>
            <w:hideMark/>
          </w:tcPr>
          <w:p w14:paraId="62800716" w14:textId="77777777" w:rsidR="0006189F" w:rsidRPr="008702C1" w:rsidRDefault="0006189F" w:rsidP="0006189F">
            <w:pPr>
              <w:spacing w:after="0"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Pagal numatytą renginių planą</w:t>
            </w:r>
          </w:p>
          <w:p w14:paraId="649CB3E7" w14:textId="77777777" w:rsidR="0006189F" w:rsidRPr="008702C1" w:rsidRDefault="0006189F" w:rsidP="0006189F">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E87BF" w14:textId="77777777" w:rsidR="0006189F" w:rsidRPr="008702C1" w:rsidRDefault="0006189F" w:rsidP="0006189F">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A9AA1" w14:textId="77777777" w:rsidR="0006189F" w:rsidRPr="008702C1" w:rsidRDefault="0006189F" w:rsidP="0006189F">
            <w:pPr>
              <w:spacing w:after="0"/>
              <w:rPr>
                <w:rFonts w:ascii="Times New Roman" w:eastAsia="Calibri" w:hAnsi="Times New Roman" w:cs="Times New Roman"/>
                <w:sz w:val="24"/>
                <w:szCs w:val="24"/>
              </w:rPr>
            </w:pPr>
          </w:p>
        </w:tc>
      </w:tr>
    </w:tbl>
    <w:p w14:paraId="5C48DDB8" w14:textId="77777777" w:rsidR="003A6D90" w:rsidRPr="008702C1" w:rsidRDefault="003A6D90" w:rsidP="003A6D90">
      <w:pPr>
        <w:spacing w:after="0" w:line="240" w:lineRule="auto"/>
        <w:ind w:left="720"/>
        <w:rPr>
          <w:rFonts w:ascii="Times New Roman" w:eastAsia="Calibri" w:hAnsi="Times New Roman" w:cs="Times New Roman"/>
          <w:sz w:val="24"/>
          <w:szCs w:val="24"/>
        </w:rPr>
      </w:pPr>
    </w:p>
    <w:p w14:paraId="726ECD5B" w14:textId="77777777" w:rsidR="003A6D90" w:rsidRPr="008702C1" w:rsidRDefault="003A6D90" w:rsidP="003A6D90">
      <w:pPr>
        <w:spacing w:after="0" w:line="240" w:lineRule="auto"/>
        <w:jc w:val="both"/>
        <w:rPr>
          <w:rFonts w:ascii="Times New Roman" w:eastAsia="Calibri" w:hAnsi="Times New Roman" w:cs="Times New Roman"/>
          <w:b/>
          <w:sz w:val="24"/>
          <w:szCs w:val="24"/>
        </w:rPr>
      </w:pPr>
    </w:p>
    <w:p w14:paraId="1FC92362" w14:textId="77777777" w:rsidR="003A6D90" w:rsidRPr="008702C1" w:rsidRDefault="003A6D90" w:rsidP="003A6D90">
      <w:pPr>
        <w:rPr>
          <w:rFonts w:ascii="Times New Roman" w:hAnsi="Times New Roman" w:cs="Times New Roman"/>
          <w:sz w:val="24"/>
          <w:szCs w:val="24"/>
        </w:rPr>
      </w:pPr>
    </w:p>
    <w:p w14:paraId="025F1BE1" w14:textId="77777777" w:rsidR="003A6D90" w:rsidRPr="008702C1" w:rsidRDefault="003A6D90" w:rsidP="003A6D90">
      <w:pPr>
        <w:rPr>
          <w:rFonts w:ascii="Times New Roman" w:hAnsi="Times New Roman" w:cs="Times New Roman"/>
          <w:sz w:val="24"/>
          <w:szCs w:val="24"/>
        </w:rPr>
      </w:pPr>
    </w:p>
    <w:p w14:paraId="15BD3FD6" w14:textId="77777777" w:rsidR="003A6D90" w:rsidRPr="008702C1" w:rsidRDefault="003A6D90" w:rsidP="003A6D90">
      <w:pPr>
        <w:rPr>
          <w:rFonts w:ascii="Times New Roman" w:hAnsi="Times New Roman" w:cs="Times New Roman"/>
          <w:sz w:val="24"/>
          <w:szCs w:val="24"/>
        </w:rPr>
      </w:pPr>
    </w:p>
    <w:p w14:paraId="1846B7F5" w14:textId="77777777" w:rsidR="003A6D90" w:rsidRPr="008702C1" w:rsidRDefault="003A6D90" w:rsidP="003A6D90">
      <w:pPr>
        <w:rPr>
          <w:rFonts w:ascii="Times New Roman" w:hAnsi="Times New Roman" w:cs="Times New Roman"/>
          <w:sz w:val="24"/>
          <w:szCs w:val="24"/>
        </w:rPr>
      </w:pPr>
    </w:p>
    <w:p w14:paraId="6C0BF9DC" w14:textId="77777777" w:rsidR="003A6D90" w:rsidRPr="008702C1" w:rsidRDefault="003A6D90" w:rsidP="003A6D90">
      <w:pPr>
        <w:rPr>
          <w:rFonts w:ascii="Times New Roman" w:hAnsi="Times New Roman" w:cs="Times New Roman"/>
          <w:sz w:val="24"/>
          <w:szCs w:val="24"/>
        </w:rPr>
      </w:pPr>
    </w:p>
    <w:p w14:paraId="227D4E2E" w14:textId="77777777" w:rsidR="003A6D90" w:rsidRPr="008702C1" w:rsidRDefault="003A6D90" w:rsidP="003A6D90">
      <w:pPr>
        <w:rPr>
          <w:rFonts w:ascii="Times New Roman" w:hAnsi="Times New Roman" w:cs="Times New Roman"/>
          <w:sz w:val="24"/>
          <w:szCs w:val="24"/>
        </w:rPr>
      </w:pPr>
    </w:p>
    <w:p w14:paraId="3C2D0BDC" w14:textId="77777777" w:rsidR="003A6D90" w:rsidRPr="008702C1" w:rsidRDefault="003A6D90" w:rsidP="003A6D90">
      <w:pPr>
        <w:rPr>
          <w:rFonts w:ascii="Times New Roman" w:hAnsi="Times New Roman" w:cs="Times New Roman"/>
          <w:sz w:val="24"/>
          <w:szCs w:val="24"/>
        </w:rPr>
      </w:pPr>
    </w:p>
    <w:p w14:paraId="272CC5E6" w14:textId="77777777" w:rsidR="003A6D90" w:rsidRPr="008702C1" w:rsidRDefault="003A6D90" w:rsidP="003A6D90">
      <w:pPr>
        <w:rPr>
          <w:rFonts w:ascii="Times New Roman" w:hAnsi="Times New Roman" w:cs="Times New Roman"/>
          <w:sz w:val="24"/>
          <w:szCs w:val="24"/>
        </w:rPr>
      </w:pPr>
    </w:p>
    <w:p w14:paraId="7BB0CD43" w14:textId="77777777" w:rsidR="003A6D90" w:rsidRPr="008702C1" w:rsidRDefault="003A6D90" w:rsidP="003A6D90">
      <w:pPr>
        <w:rPr>
          <w:rFonts w:ascii="Times New Roman" w:hAnsi="Times New Roman" w:cs="Times New Roman"/>
          <w:sz w:val="24"/>
          <w:szCs w:val="24"/>
        </w:rPr>
      </w:pPr>
    </w:p>
    <w:p w14:paraId="48BF72D5" w14:textId="77777777" w:rsidR="003A6D90" w:rsidRPr="008702C1" w:rsidRDefault="003A6D90" w:rsidP="003A6D90">
      <w:pPr>
        <w:rPr>
          <w:rFonts w:ascii="Times New Roman" w:hAnsi="Times New Roman" w:cs="Times New Roman"/>
          <w:sz w:val="24"/>
          <w:szCs w:val="24"/>
        </w:rPr>
      </w:pPr>
    </w:p>
    <w:p w14:paraId="73A53A01" w14:textId="77777777" w:rsidR="003A6D90" w:rsidRPr="008702C1" w:rsidRDefault="003A6D90" w:rsidP="003A6D90">
      <w:pPr>
        <w:rPr>
          <w:rFonts w:ascii="Times New Roman" w:hAnsi="Times New Roman" w:cs="Times New Roman"/>
          <w:sz w:val="24"/>
          <w:szCs w:val="24"/>
        </w:rPr>
      </w:pPr>
    </w:p>
    <w:p w14:paraId="24AF3665" w14:textId="77777777" w:rsidR="003A6D90" w:rsidRPr="008702C1" w:rsidRDefault="003A6D90" w:rsidP="003A6D90">
      <w:pPr>
        <w:rPr>
          <w:rFonts w:ascii="Times New Roman" w:hAnsi="Times New Roman" w:cs="Times New Roman"/>
          <w:sz w:val="24"/>
          <w:szCs w:val="24"/>
        </w:rPr>
      </w:pPr>
    </w:p>
    <w:p w14:paraId="70C6883F" w14:textId="77777777" w:rsidR="003A6D90" w:rsidRPr="008702C1" w:rsidRDefault="003A6D90" w:rsidP="003A6D90">
      <w:pPr>
        <w:rPr>
          <w:rFonts w:ascii="Times New Roman" w:hAnsi="Times New Roman" w:cs="Times New Roman"/>
          <w:sz w:val="24"/>
          <w:szCs w:val="24"/>
        </w:rPr>
      </w:pPr>
    </w:p>
    <w:p w14:paraId="0B65C4A3" w14:textId="77777777" w:rsidR="003A6D90" w:rsidRPr="008702C1" w:rsidRDefault="003A6D90" w:rsidP="003A6D90">
      <w:pPr>
        <w:rPr>
          <w:rFonts w:ascii="Times New Roman" w:hAnsi="Times New Roman" w:cs="Times New Roman"/>
          <w:sz w:val="24"/>
          <w:szCs w:val="24"/>
        </w:rPr>
      </w:pPr>
    </w:p>
    <w:p w14:paraId="5A355C7B" w14:textId="77777777" w:rsidR="003A6D90" w:rsidRPr="008702C1" w:rsidRDefault="003A6D90" w:rsidP="003A6D90">
      <w:pPr>
        <w:rPr>
          <w:rFonts w:ascii="Times New Roman" w:hAnsi="Times New Roman" w:cs="Times New Roman"/>
          <w:sz w:val="24"/>
          <w:szCs w:val="24"/>
        </w:rPr>
      </w:pPr>
    </w:p>
    <w:p w14:paraId="4C29CE86" w14:textId="77777777" w:rsidR="003A6D90" w:rsidRPr="008702C1" w:rsidRDefault="003A6D90" w:rsidP="003A6D90">
      <w:pPr>
        <w:rPr>
          <w:rFonts w:ascii="Times New Roman" w:hAnsi="Times New Roman" w:cs="Times New Roman"/>
          <w:sz w:val="24"/>
          <w:szCs w:val="24"/>
        </w:rPr>
      </w:pPr>
    </w:p>
    <w:p w14:paraId="7AE4BD79" w14:textId="77777777" w:rsidR="003A6D90" w:rsidRPr="008702C1" w:rsidRDefault="003A6D90" w:rsidP="003A6D90">
      <w:pPr>
        <w:rPr>
          <w:rFonts w:ascii="Times New Roman" w:hAnsi="Times New Roman" w:cs="Times New Roman"/>
          <w:sz w:val="24"/>
          <w:szCs w:val="24"/>
        </w:rPr>
      </w:pPr>
    </w:p>
    <w:p w14:paraId="3445C025" w14:textId="77777777" w:rsidR="003A6D90" w:rsidRPr="008702C1" w:rsidRDefault="003A6D90" w:rsidP="003A6D90">
      <w:pPr>
        <w:spacing w:after="0" w:line="240" w:lineRule="auto"/>
        <w:rPr>
          <w:rFonts w:ascii="Times New Roman" w:eastAsia="Calibri" w:hAnsi="Times New Roman" w:cs="Times New Roman"/>
          <w:b/>
          <w:sz w:val="24"/>
          <w:szCs w:val="24"/>
        </w:rPr>
      </w:pPr>
    </w:p>
    <w:p w14:paraId="72E92893" w14:textId="77777777" w:rsidR="003A6D90" w:rsidRPr="008702C1" w:rsidRDefault="003A6D90" w:rsidP="003A6D90">
      <w:pPr>
        <w:spacing w:after="0" w:line="240" w:lineRule="auto"/>
        <w:jc w:val="right"/>
        <w:rPr>
          <w:rFonts w:ascii="Times New Roman" w:eastAsia="Calibri" w:hAnsi="Times New Roman" w:cs="Times New Roman"/>
          <w:b/>
          <w:sz w:val="24"/>
          <w:szCs w:val="24"/>
        </w:rPr>
      </w:pPr>
    </w:p>
    <w:p w14:paraId="75C68723" w14:textId="77777777" w:rsidR="00BF53D5" w:rsidRPr="008702C1" w:rsidRDefault="00BF53D5" w:rsidP="003A6D90">
      <w:pPr>
        <w:spacing w:after="0" w:line="240" w:lineRule="auto"/>
        <w:jc w:val="right"/>
        <w:rPr>
          <w:rFonts w:ascii="Times New Roman" w:eastAsia="Calibri" w:hAnsi="Times New Roman" w:cs="Times New Roman"/>
          <w:b/>
          <w:sz w:val="24"/>
          <w:szCs w:val="24"/>
        </w:rPr>
      </w:pPr>
    </w:p>
    <w:p w14:paraId="5C3B2DBE" w14:textId="77777777" w:rsidR="00BF53D5" w:rsidRPr="008702C1" w:rsidRDefault="00BF53D5" w:rsidP="003A6D90">
      <w:pPr>
        <w:spacing w:after="0" w:line="240" w:lineRule="auto"/>
        <w:jc w:val="right"/>
        <w:rPr>
          <w:rFonts w:ascii="Times New Roman" w:eastAsia="Calibri" w:hAnsi="Times New Roman" w:cs="Times New Roman"/>
          <w:b/>
          <w:sz w:val="24"/>
          <w:szCs w:val="24"/>
        </w:rPr>
      </w:pPr>
    </w:p>
    <w:p w14:paraId="6556BEBE" w14:textId="77777777" w:rsidR="003A6D90" w:rsidRPr="008702C1" w:rsidRDefault="003A6D90" w:rsidP="003A6D90">
      <w:pPr>
        <w:jc w:val="right"/>
        <w:rPr>
          <w:rFonts w:ascii="Times New Roman" w:eastAsia="Calibri" w:hAnsi="Times New Roman" w:cs="Times New Roman"/>
          <w:b/>
          <w:sz w:val="24"/>
          <w:szCs w:val="24"/>
        </w:rPr>
      </w:pPr>
      <w:r w:rsidRPr="008702C1">
        <w:rPr>
          <w:rFonts w:ascii="Times New Roman" w:eastAsia="Calibri" w:hAnsi="Times New Roman" w:cs="Times New Roman"/>
          <w:b/>
          <w:sz w:val="24"/>
          <w:szCs w:val="24"/>
        </w:rPr>
        <w:lastRenderedPageBreak/>
        <w:t>6 priedas</w:t>
      </w:r>
    </w:p>
    <w:p w14:paraId="4BE06E5E" w14:textId="77777777" w:rsidR="003A6D90" w:rsidRPr="008702C1" w:rsidRDefault="003A6D90" w:rsidP="003A6D90">
      <w:pPr>
        <w:spacing w:after="0" w:line="240" w:lineRule="auto"/>
        <w:jc w:val="center"/>
        <w:rPr>
          <w:rFonts w:ascii="Times New Roman" w:eastAsia="Calibri" w:hAnsi="Times New Roman" w:cs="Times New Roman"/>
          <w:b/>
          <w:sz w:val="24"/>
          <w:szCs w:val="24"/>
        </w:rPr>
      </w:pPr>
      <w:r w:rsidRPr="008702C1">
        <w:rPr>
          <w:rFonts w:ascii="Times New Roman" w:eastAsia="Calibri" w:hAnsi="Times New Roman" w:cs="Times New Roman"/>
          <w:b/>
          <w:sz w:val="24"/>
          <w:szCs w:val="24"/>
        </w:rPr>
        <w:t xml:space="preserve"> VAIKŲ RAIŠKA IR SAVIRAIŠKA. TRADICINĖS ŠVENTĖS IR KITI RENGINIAI</w:t>
      </w:r>
    </w:p>
    <w:p w14:paraId="7BF6E2D6" w14:textId="77777777" w:rsidR="003A6D90" w:rsidRPr="008702C1" w:rsidRDefault="003A6D90" w:rsidP="003A6D90">
      <w:pPr>
        <w:spacing w:after="0" w:line="240" w:lineRule="auto"/>
        <w:jc w:val="center"/>
        <w:rPr>
          <w:rFonts w:ascii="Times New Roman" w:hAnsi="Times New Roman" w:cs="Times New Roman"/>
          <w:sz w:val="24"/>
          <w:szCs w:val="24"/>
        </w:rPr>
      </w:pPr>
      <w:r w:rsidRPr="008702C1">
        <w:rPr>
          <w:rFonts w:ascii="Times New Roman" w:eastAsia="Calibri" w:hAnsi="Times New Roman" w:cs="Times New Roman"/>
          <w:b/>
          <w:sz w:val="24"/>
          <w:szCs w:val="24"/>
        </w:rPr>
        <w:t>ZARASŲ „LAKŠTINGALOS“ MOKYKLOJE</w:t>
      </w:r>
    </w:p>
    <w:tbl>
      <w:tblPr>
        <w:tblpPr w:leftFromText="180" w:rightFromText="180" w:vertAnchor="page" w:horzAnchor="margin" w:tblpXSpec="center" w:tblpY="3013"/>
        <w:tblW w:w="13320" w:type="dxa"/>
        <w:tblLook w:val="04A0" w:firstRow="1" w:lastRow="0" w:firstColumn="1" w:lastColumn="0" w:noHBand="0" w:noVBand="1"/>
      </w:tblPr>
      <w:tblGrid>
        <w:gridCol w:w="562"/>
        <w:gridCol w:w="3544"/>
        <w:gridCol w:w="2977"/>
        <w:gridCol w:w="3969"/>
        <w:gridCol w:w="2268"/>
      </w:tblGrid>
      <w:tr w:rsidR="0097082F" w:rsidRPr="008702C1" w14:paraId="48D68777" w14:textId="77777777" w:rsidTr="004D1A6D">
        <w:tc>
          <w:tcPr>
            <w:tcW w:w="562" w:type="dxa"/>
            <w:tcBorders>
              <w:top w:val="single" w:sz="4" w:space="0" w:color="auto"/>
              <w:left w:val="single" w:sz="4" w:space="0" w:color="auto"/>
              <w:bottom w:val="single" w:sz="4" w:space="0" w:color="auto"/>
              <w:right w:val="single" w:sz="4" w:space="0" w:color="auto"/>
            </w:tcBorders>
          </w:tcPr>
          <w:p w14:paraId="49693203" w14:textId="77777777" w:rsidR="003A6D90" w:rsidRPr="008702C1" w:rsidRDefault="003A6D90">
            <w:pPr>
              <w:spacing w:line="240" w:lineRule="auto"/>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br w:type="page"/>
            </w:r>
          </w:p>
        </w:tc>
        <w:tc>
          <w:tcPr>
            <w:tcW w:w="3544" w:type="dxa"/>
            <w:tcBorders>
              <w:top w:val="single" w:sz="4" w:space="0" w:color="auto"/>
              <w:left w:val="single" w:sz="4" w:space="0" w:color="auto"/>
              <w:bottom w:val="single" w:sz="4" w:space="0" w:color="auto"/>
              <w:right w:val="single" w:sz="4" w:space="0" w:color="auto"/>
            </w:tcBorders>
            <w:hideMark/>
          </w:tcPr>
          <w:p w14:paraId="63B08A1C" w14:textId="77777777" w:rsidR="003A6D90" w:rsidRPr="008702C1" w:rsidRDefault="003A6D90">
            <w:pPr>
              <w:spacing w:line="240" w:lineRule="auto"/>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Veiklos, priemonės pavadinimas</w:t>
            </w:r>
          </w:p>
        </w:tc>
        <w:tc>
          <w:tcPr>
            <w:tcW w:w="2977" w:type="dxa"/>
            <w:tcBorders>
              <w:top w:val="single" w:sz="4" w:space="0" w:color="auto"/>
              <w:left w:val="single" w:sz="4" w:space="0" w:color="auto"/>
              <w:bottom w:val="single" w:sz="4" w:space="0" w:color="auto"/>
              <w:right w:val="single" w:sz="4" w:space="0" w:color="auto"/>
            </w:tcBorders>
            <w:hideMark/>
          </w:tcPr>
          <w:p w14:paraId="06AF3907" w14:textId="77777777" w:rsidR="003A6D90" w:rsidRPr="008702C1" w:rsidRDefault="003A6D90">
            <w:pPr>
              <w:spacing w:line="240" w:lineRule="auto"/>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Atsakingi asmenys arba vykdytojai</w:t>
            </w:r>
          </w:p>
        </w:tc>
        <w:tc>
          <w:tcPr>
            <w:tcW w:w="3969" w:type="dxa"/>
            <w:tcBorders>
              <w:top w:val="single" w:sz="4" w:space="0" w:color="auto"/>
              <w:left w:val="single" w:sz="4" w:space="0" w:color="auto"/>
              <w:bottom w:val="single" w:sz="4" w:space="0" w:color="auto"/>
              <w:right w:val="single" w:sz="4" w:space="0" w:color="auto"/>
            </w:tcBorders>
            <w:hideMark/>
          </w:tcPr>
          <w:p w14:paraId="0B2B87C1" w14:textId="77777777" w:rsidR="003A6D90" w:rsidRPr="008702C1" w:rsidRDefault="003A6D90">
            <w:pPr>
              <w:spacing w:line="240" w:lineRule="auto"/>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Renginio, šventės veikla</w:t>
            </w:r>
          </w:p>
        </w:tc>
        <w:tc>
          <w:tcPr>
            <w:tcW w:w="2268" w:type="dxa"/>
            <w:tcBorders>
              <w:top w:val="single" w:sz="4" w:space="0" w:color="auto"/>
              <w:left w:val="single" w:sz="4" w:space="0" w:color="auto"/>
              <w:bottom w:val="single" w:sz="4" w:space="0" w:color="auto"/>
              <w:right w:val="single" w:sz="4" w:space="0" w:color="auto"/>
            </w:tcBorders>
            <w:hideMark/>
          </w:tcPr>
          <w:p w14:paraId="2003B229" w14:textId="77777777" w:rsidR="003A6D90" w:rsidRPr="008702C1" w:rsidRDefault="003A6D90">
            <w:pPr>
              <w:spacing w:line="240" w:lineRule="auto"/>
              <w:jc w:val="center"/>
              <w:rPr>
                <w:rFonts w:ascii="Times New Roman" w:eastAsia="Calibri" w:hAnsi="Times New Roman" w:cs="Times New Roman"/>
                <w:b/>
                <w:bCs/>
                <w:sz w:val="24"/>
                <w:szCs w:val="24"/>
              </w:rPr>
            </w:pPr>
            <w:r w:rsidRPr="008702C1">
              <w:rPr>
                <w:rFonts w:ascii="Times New Roman" w:eastAsia="Calibri" w:hAnsi="Times New Roman" w:cs="Times New Roman"/>
                <w:b/>
                <w:bCs/>
                <w:sz w:val="24"/>
                <w:szCs w:val="24"/>
              </w:rPr>
              <w:t>Planuojamas laikas</w:t>
            </w:r>
          </w:p>
        </w:tc>
      </w:tr>
      <w:tr w:rsidR="0097082F" w:rsidRPr="008702C1" w14:paraId="2AFBB564"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6917BF63"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4F162D07"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Apie sausio 13-ąją vaikams.</w:t>
            </w:r>
          </w:p>
          <w:p w14:paraId="20CA4D3F"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Laisvės gynėjų dienai paminėti,</w:t>
            </w:r>
          </w:p>
          <w:p w14:paraId="0C022C5A" w14:textId="77777777" w:rsidR="003A6D90" w:rsidRPr="008702C1" w:rsidRDefault="003A6D90">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Pilietinė iniciatyva</w:t>
            </w:r>
          </w:p>
        </w:tc>
        <w:tc>
          <w:tcPr>
            <w:tcW w:w="2977" w:type="dxa"/>
            <w:tcBorders>
              <w:top w:val="single" w:sz="4" w:space="0" w:color="auto"/>
              <w:left w:val="single" w:sz="4" w:space="0" w:color="auto"/>
              <w:bottom w:val="single" w:sz="4" w:space="0" w:color="auto"/>
              <w:right w:val="single" w:sz="4" w:space="0" w:color="auto"/>
            </w:tcBorders>
            <w:hideMark/>
          </w:tcPr>
          <w:p w14:paraId="4A6C3097"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Pedagogai</w:t>
            </w:r>
          </w:p>
        </w:tc>
        <w:tc>
          <w:tcPr>
            <w:tcW w:w="3969" w:type="dxa"/>
            <w:tcBorders>
              <w:top w:val="single" w:sz="4" w:space="0" w:color="auto"/>
              <w:left w:val="single" w:sz="4" w:space="0" w:color="auto"/>
              <w:bottom w:val="single" w:sz="4" w:space="0" w:color="auto"/>
              <w:right w:val="single" w:sz="4" w:space="0" w:color="auto"/>
            </w:tcBorders>
          </w:tcPr>
          <w:p w14:paraId="3390FE07"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Žvakučių deginimas, pokalbiai, piešiniai</w:t>
            </w:r>
          </w:p>
          <w:p w14:paraId="5C6E1EF8" w14:textId="77777777" w:rsidR="003A6D90" w:rsidRPr="008702C1" w:rsidRDefault="003A6D90">
            <w:pPr>
              <w:spacing w:line="240" w:lineRule="auto"/>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7A6F46D"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Sausio 13 dieną</w:t>
            </w:r>
          </w:p>
        </w:tc>
      </w:tr>
      <w:tr w:rsidR="0097082F" w:rsidRPr="008702C1" w14:paraId="47E4B03F"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156A9539"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2. </w:t>
            </w:r>
          </w:p>
        </w:tc>
        <w:tc>
          <w:tcPr>
            <w:tcW w:w="3544" w:type="dxa"/>
            <w:tcBorders>
              <w:top w:val="single" w:sz="4" w:space="0" w:color="auto"/>
              <w:left w:val="single" w:sz="4" w:space="0" w:color="auto"/>
              <w:bottom w:val="single" w:sz="4" w:space="0" w:color="auto"/>
              <w:right w:val="single" w:sz="4" w:space="0" w:color="auto"/>
            </w:tcBorders>
            <w:hideMark/>
          </w:tcPr>
          <w:p w14:paraId="34EB61A8" w14:textId="77777777" w:rsidR="003A6D90" w:rsidRPr="008702C1" w:rsidRDefault="003A6D90" w:rsidP="0030586B">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Kūrybinių darbų parod</w:t>
            </w:r>
            <w:r w:rsidR="0030586B" w:rsidRPr="008702C1">
              <w:rPr>
                <w:rFonts w:ascii="Times New Roman" w:eastAsia="Calibri" w:hAnsi="Times New Roman" w:cs="Times New Roman"/>
                <w:sz w:val="24"/>
                <w:szCs w:val="24"/>
              </w:rPr>
              <w:t>os</w:t>
            </w:r>
          </w:p>
        </w:tc>
        <w:tc>
          <w:tcPr>
            <w:tcW w:w="2977" w:type="dxa"/>
            <w:tcBorders>
              <w:top w:val="single" w:sz="4" w:space="0" w:color="auto"/>
              <w:left w:val="single" w:sz="4" w:space="0" w:color="auto"/>
              <w:bottom w:val="single" w:sz="4" w:space="0" w:color="auto"/>
              <w:right w:val="single" w:sz="4" w:space="0" w:color="auto"/>
            </w:tcBorders>
            <w:hideMark/>
          </w:tcPr>
          <w:p w14:paraId="450E3B7A" w14:textId="77777777" w:rsidR="003A6D90" w:rsidRPr="008702C1" w:rsidRDefault="0030586B">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Auklėtojos</w:t>
            </w:r>
          </w:p>
        </w:tc>
        <w:tc>
          <w:tcPr>
            <w:tcW w:w="3969" w:type="dxa"/>
            <w:tcBorders>
              <w:top w:val="single" w:sz="4" w:space="0" w:color="auto"/>
              <w:left w:val="single" w:sz="4" w:space="0" w:color="auto"/>
              <w:bottom w:val="single" w:sz="4" w:space="0" w:color="auto"/>
              <w:right w:val="single" w:sz="4" w:space="0" w:color="auto"/>
            </w:tcBorders>
          </w:tcPr>
          <w:p w14:paraId="4E0CA22B" w14:textId="77777777" w:rsidR="003A6D90" w:rsidRPr="008702C1" w:rsidRDefault="003A6D90" w:rsidP="0030586B">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Veiklos skirtos </w:t>
            </w:r>
            <w:r w:rsidR="0030586B" w:rsidRPr="008702C1">
              <w:rPr>
                <w:rFonts w:ascii="Times New Roman" w:eastAsia="Calibri" w:hAnsi="Times New Roman" w:cs="Times New Roman"/>
                <w:sz w:val="24"/>
                <w:szCs w:val="24"/>
              </w:rPr>
              <w:t xml:space="preserve">kūrybiškumo </w:t>
            </w:r>
            <w:r w:rsidRPr="008702C1">
              <w:rPr>
                <w:rFonts w:ascii="Times New Roman" w:eastAsia="Calibri" w:hAnsi="Times New Roman" w:cs="Times New Roman"/>
                <w:sz w:val="24"/>
                <w:szCs w:val="24"/>
              </w:rPr>
              <w:t>ugdymu</w:t>
            </w:r>
            <w:r w:rsidR="0030586B" w:rsidRPr="008702C1">
              <w:rPr>
                <w:rFonts w:ascii="Times New Roman" w:eastAsia="Calibri" w:hAnsi="Times New Roman" w:cs="Times New Roman"/>
                <w:sz w:val="24"/>
                <w:szCs w:val="24"/>
              </w:rPr>
              <w:t>i</w:t>
            </w:r>
            <w:r w:rsidRPr="008702C1">
              <w:rPr>
                <w:rFonts w:ascii="Times New Roman" w:eastAsia="Calibri" w:hAnsi="Times New Roman" w:cs="Times New Roman"/>
                <w:sz w:val="24"/>
                <w:szCs w:val="24"/>
              </w:rPr>
              <w:br/>
            </w:r>
          </w:p>
        </w:tc>
        <w:tc>
          <w:tcPr>
            <w:tcW w:w="2268" w:type="dxa"/>
            <w:tcBorders>
              <w:top w:val="single" w:sz="4" w:space="0" w:color="auto"/>
              <w:left w:val="single" w:sz="4" w:space="0" w:color="auto"/>
              <w:bottom w:val="single" w:sz="4" w:space="0" w:color="auto"/>
              <w:right w:val="single" w:sz="4" w:space="0" w:color="auto"/>
            </w:tcBorders>
            <w:hideMark/>
          </w:tcPr>
          <w:p w14:paraId="55B62635" w14:textId="77777777" w:rsidR="003A6D90" w:rsidRPr="008702C1" w:rsidRDefault="0030586B">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Vasaris - gruodis</w:t>
            </w:r>
          </w:p>
        </w:tc>
      </w:tr>
      <w:tr w:rsidR="0097082F" w:rsidRPr="008702C1" w14:paraId="0F74AC0D"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2B4A376E"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3. </w:t>
            </w:r>
          </w:p>
        </w:tc>
        <w:tc>
          <w:tcPr>
            <w:tcW w:w="3544" w:type="dxa"/>
            <w:tcBorders>
              <w:top w:val="single" w:sz="4" w:space="0" w:color="auto"/>
              <w:left w:val="single" w:sz="4" w:space="0" w:color="auto"/>
              <w:bottom w:val="single" w:sz="4" w:space="0" w:color="auto"/>
              <w:right w:val="single" w:sz="4" w:space="0" w:color="auto"/>
            </w:tcBorders>
            <w:hideMark/>
          </w:tcPr>
          <w:p w14:paraId="593D48EE" w14:textId="77777777" w:rsidR="003A6D90" w:rsidRPr="008702C1" w:rsidRDefault="009D2369">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Veiklos, skirtos Lietuvai: „Lietuva lange“.</w:t>
            </w:r>
          </w:p>
        </w:tc>
        <w:tc>
          <w:tcPr>
            <w:tcW w:w="2977" w:type="dxa"/>
            <w:tcBorders>
              <w:top w:val="single" w:sz="4" w:space="0" w:color="auto"/>
              <w:left w:val="single" w:sz="4" w:space="0" w:color="auto"/>
              <w:bottom w:val="single" w:sz="4" w:space="0" w:color="auto"/>
              <w:right w:val="single" w:sz="4" w:space="0" w:color="auto"/>
            </w:tcBorders>
            <w:hideMark/>
          </w:tcPr>
          <w:p w14:paraId="1F23C7BA" w14:textId="77777777" w:rsidR="003A6D90" w:rsidRPr="008702C1" w:rsidRDefault="009D2369">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Rasa Jurevičienė</w:t>
            </w:r>
          </w:p>
          <w:p w14:paraId="3AB1E850" w14:textId="77777777" w:rsidR="009D2369" w:rsidRPr="008702C1" w:rsidRDefault="009D2369">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Irena Girskienė</w:t>
            </w:r>
          </w:p>
        </w:tc>
        <w:tc>
          <w:tcPr>
            <w:tcW w:w="3969" w:type="dxa"/>
            <w:tcBorders>
              <w:top w:val="single" w:sz="4" w:space="0" w:color="auto"/>
              <w:left w:val="single" w:sz="4" w:space="0" w:color="auto"/>
              <w:bottom w:val="single" w:sz="4" w:space="0" w:color="auto"/>
              <w:right w:val="single" w:sz="4" w:space="0" w:color="auto"/>
            </w:tcBorders>
            <w:hideMark/>
          </w:tcPr>
          <w:p w14:paraId="562A1250" w14:textId="77777777" w:rsidR="004D1A6D" w:rsidRPr="008702C1" w:rsidRDefault="004D1A6D" w:rsidP="004D1A6D">
            <w:pPr>
              <w:spacing w:after="120" w:line="240" w:lineRule="auto"/>
              <w:ind w:left="133"/>
              <w:jc w:val="center"/>
              <w:rPr>
                <w:rFonts w:ascii="Times New Roman" w:hAnsi="Times New Roman" w:cs="Times New Roman"/>
                <w:sz w:val="24"/>
                <w:szCs w:val="24"/>
              </w:rPr>
            </w:pPr>
            <w:r w:rsidRPr="008702C1">
              <w:rPr>
                <w:rFonts w:ascii="Times New Roman" w:hAnsi="Times New Roman" w:cs="Times New Roman"/>
                <w:sz w:val="24"/>
                <w:szCs w:val="24"/>
              </w:rPr>
              <w:t>Prisiminimai apie mūsų tautos istoriją.</w:t>
            </w:r>
          </w:p>
          <w:p w14:paraId="270D6B52" w14:textId="6CC2257B" w:rsidR="003A6D90" w:rsidRPr="008702C1" w:rsidRDefault="004D1A6D" w:rsidP="004D1A6D">
            <w:pPr>
              <w:spacing w:line="240" w:lineRule="auto"/>
              <w:jc w:val="center"/>
              <w:rPr>
                <w:rFonts w:ascii="Times New Roman" w:eastAsia="Calibri" w:hAnsi="Times New Roman" w:cs="Times New Roman"/>
                <w:sz w:val="24"/>
                <w:szCs w:val="24"/>
              </w:rPr>
            </w:pPr>
            <w:r w:rsidRPr="008702C1">
              <w:rPr>
                <w:rFonts w:ascii="Times New Roman" w:hAnsi="Times New Roman" w:cs="Times New Roman"/>
                <w:sz w:val="24"/>
                <w:szCs w:val="24"/>
              </w:rPr>
              <w:t>Padėti vaikams suvokti vasario 16-osios ir kovo 11-osios dienų reikšmę.</w:t>
            </w:r>
            <w:r w:rsidR="0011549A">
              <w:rPr>
                <w:rFonts w:ascii="Times New Roman" w:hAnsi="Times New Roman" w:cs="Times New Roman"/>
                <w:sz w:val="24"/>
                <w:szCs w:val="24"/>
              </w:rPr>
              <w:t xml:space="preserve"> </w:t>
            </w:r>
            <w:r w:rsidRPr="008702C1">
              <w:rPr>
                <w:rFonts w:ascii="Times New Roman" w:hAnsi="Times New Roman" w:cs="Times New Roman"/>
                <w:sz w:val="24"/>
                <w:szCs w:val="24"/>
              </w:rPr>
              <w:t>Vaikų piešiniai lange.</w:t>
            </w:r>
          </w:p>
        </w:tc>
        <w:tc>
          <w:tcPr>
            <w:tcW w:w="2268" w:type="dxa"/>
            <w:tcBorders>
              <w:top w:val="single" w:sz="4" w:space="0" w:color="auto"/>
              <w:left w:val="single" w:sz="4" w:space="0" w:color="auto"/>
              <w:bottom w:val="single" w:sz="4" w:space="0" w:color="auto"/>
              <w:right w:val="single" w:sz="4" w:space="0" w:color="auto"/>
            </w:tcBorders>
            <w:hideMark/>
          </w:tcPr>
          <w:p w14:paraId="48DADD9D"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Vasario 15 - kovo 11 d.</w:t>
            </w:r>
          </w:p>
        </w:tc>
      </w:tr>
      <w:tr w:rsidR="0097082F" w:rsidRPr="008702C1" w14:paraId="6FB4D38C"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09F9244D"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4. </w:t>
            </w:r>
          </w:p>
        </w:tc>
        <w:tc>
          <w:tcPr>
            <w:tcW w:w="3544" w:type="dxa"/>
            <w:tcBorders>
              <w:top w:val="single" w:sz="4" w:space="0" w:color="auto"/>
              <w:left w:val="single" w:sz="4" w:space="0" w:color="auto"/>
              <w:bottom w:val="single" w:sz="4" w:space="0" w:color="auto"/>
              <w:right w:val="single" w:sz="4" w:space="0" w:color="auto"/>
            </w:tcBorders>
            <w:hideMark/>
          </w:tcPr>
          <w:p w14:paraId="35F24C94" w14:textId="77777777" w:rsidR="003A6D90" w:rsidRPr="008702C1" w:rsidRDefault="009D2369">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Veiklos, skirtos Žemės dienai paminėti.</w:t>
            </w:r>
          </w:p>
        </w:tc>
        <w:tc>
          <w:tcPr>
            <w:tcW w:w="2977" w:type="dxa"/>
            <w:tcBorders>
              <w:top w:val="single" w:sz="4" w:space="0" w:color="auto"/>
              <w:left w:val="single" w:sz="4" w:space="0" w:color="auto"/>
              <w:bottom w:val="single" w:sz="4" w:space="0" w:color="auto"/>
              <w:right w:val="single" w:sz="4" w:space="0" w:color="auto"/>
            </w:tcBorders>
            <w:hideMark/>
          </w:tcPr>
          <w:p w14:paraId="2B70A2DB" w14:textId="77777777" w:rsidR="003A6D90" w:rsidRPr="008702C1" w:rsidRDefault="009D2369">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Dalia Narkevičienė</w:t>
            </w:r>
          </w:p>
          <w:p w14:paraId="1B248447" w14:textId="77777777" w:rsidR="009D2369" w:rsidRPr="008702C1" w:rsidRDefault="009D2369">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Svetlana Novatorova</w:t>
            </w:r>
          </w:p>
        </w:tc>
        <w:tc>
          <w:tcPr>
            <w:tcW w:w="3969" w:type="dxa"/>
            <w:tcBorders>
              <w:top w:val="single" w:sz="4" w:space="0" w:color="auto"/>
              <w:left w:val="single" w:sz="4" w:space="0" w:color="auto"/>
              <w:bottom w:val="single" w:sz="4" w:space="0" w:color="auto"/>
              <w:right w:val="single" w:sz="4" w:space="0" w:color="auto"/>
            </w:tcBorders>
            <w:hideMark/>
          </w:tcPr>
          <w:p w14:paraId="62F34DAA" w14:textId="77777777" w:rsidR="003A6D90" w:rsidRPr="008702C1" w:rsidRDefault="004D1A6D">
            <w:pPr>
              <w:spacing w:line="240" w:lineRule="auto"/>
              <w:jc w:val="center"/>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Skatinti vaikus saugoti gamtą nuo taršos, rūšiuoti atliekas.</w:t>
            </w:r>
          </w:p>
        </w:tc>
        <w:tc>
          <w:tcPr>
            <w:tcW w:w="2268" w:type="dxa"/>
            <w:tcBorders>
              <w:top w:val="single" w:sz="4" w:space="0" w:color="auto"/>
              <w:left w:val="single" w:sz="4" w:space="0" w:color="auto"/>
              <w:bottom w:val="single" w:sz="4" w:space="0" w:color="auto"/>
              <w:right w:val="single" w:sz="4" w:space="0" w:color="auto"/>
            </w:tcBorders>
            <w:hideMark/>
          </w:tcPr>
          <w:p w14:paraId="2AF7639A" w14:textId="77777777" w:rsidR="003A6D90" w:rsidRPr="008702C1" w:rsidRDefault="009D2369">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Kovas</w:t>
            </w:r>
          </w:p>
        </w:tc>
      </w:tr>
      <w:tr w:rsidR="0097082F" w:rsidRPr="008702C1" w14:paraId="02290C5A"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0724A271"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5. </w:t>
            </w:r>
          </w:p>
        </w:tc>
        <w:tc>
          <w:tcPr>
            <w:tcW w:w="3544" w:type="dxa"/>
            <w:tcBorders>
              <w:top w:val="single" w:sz="4" w:space="0" w:color="auto"/>
              <w:left w:val="single" w:sz="4" w:space="0" w:color="auto"/>
              <w:bottom w:val="single" w:sz="4" w:space="0" w:color="auto"/>
              <w:right w:val="single" w:sz="4" w:space="0" w:color="auto"/>
            </w:tcBorders>
            <w:hideMark/>
          </w:tcPr>
          <w:p w14:paraId="237870D7" w14:textId="77777777" w:rsidR="003A6D90" w:rsidRPr="008702C1" w:rsidRDefault="009D2369">
            <w:pPr>
              <w:spacing w:line="240" w:lineRule="auto"/>
              <w:rPr>
                <w:rFonts w:ascii="Times New Roman" w:eastAsia="Calibri" w:hAnsi="Times New Roman" w:cs="Times New Roman"/>
                <w:sz w:val="24"/>
                <w:szCs w:val="24"/>
              </w:rPr>
            </w:pPr>
            <w:r w:rsidRPr="008702C1">
              <w:rPr>
                <w:rFonts w:ascii="Times New Roman" w:eastAsia="Calibri" w:hAnsi="Times New Roman" w:cs="Times New Roman"/>
                <w:sz w:val="24"/>
                <w:szCs w:val="24"/>
              </w:rPr>
              <w:t>Vaikų Velykėlės</w:t>
            </w:r>
          </w:p>
        </w:tc>
        <w:tc>
          <w:tcPr>
            <w:tcW w:w="2977" w:type="dxa"/>
            <w:tcBorders>
              <w:top w:val="single" w:sz="4" w:space="0" w:color="auto"/>
              <w:left w:val="single" w:sz="4" w:space="0" w:color="auto"/>
              <w:bottom w:val="single" w:sz="4" w:space="0" w:color="auto"/>
              <w:right w:val="single" w:sz="4" w:space="0" w:color="auto"/>
            </w:tcBorders>
            <w:hideMark/>
          </w:tcPr>
          <w:p w14:paraId="5E8DACE3" w14:textId="77777777" w:rsidR="003A6D90" w:rsidRPr="008702C1" w:rsidRDefault="009D2369">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Violeta Narutė - Šeršniova</w:t>
            </w:r>
          </w:p>
        </w:tc>
        <w:tc>
          <w:tcPr>
            <w:tcW w:w="3969" w:type="dxa"/>
            <w:tcBorders>
              <w:top w:val="single" w:sz="4" w:space="0" w:color="auto"/>
              <w:left w:val="single" w:sz="4" w:space="0" w:color="auto"/>
              <w:bottom w:val="single" w:sz="4" w:space="0" w:color="auto"/>
              <w:right w:val="single" w:sz="4" w:space="0" w:color="auto"/>
            </w:tcBorders>
          </w:tcPr>
          <w:p w14:paraId="7C2E76EC" w14:textId="77777777" w:rsidR="003A6D90" w:rsidRPr="008702C1" w:rsidRDefault="004555ED" w:rsidP="004555ED">
            <w:pPr>
              <w:spacing w:line="240" w:lineRule="auto"/>
              <w:jc w:val="center"/>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Paskutinioji ilgos Velykų šventės diena, skirta vaikams.</w:t>
            </w:r>
          </w:p>
        </w:tc>
        <w:tc>
          <w:tcPr>
            <w:tcW w:w="2268" w:type="dxa"/>
            <w:tcBorders>
              <w:top w:val="single" w:sz="4" w:space="0" w:color="auto"/>
              <w:left w:val="single" w:sz="4" w:space="0" w:color="auto"/>
              <w:bottom w:val="single" w:sz="4" w:space="0" w:color="auto"/>
              <w:right w:val="single" w:sz="4" w:space="0" w:color="auto"/>
            </w:tcBorders>
            <w:hideMark/>
          </w:tcPr>
          <w:p w14:paraId="1D95429C" w14:textId="77777777" w:rsidR="003A6D90" w:rsidRPr="008702C1" w:rsidRDefault="009D2369">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Balandis</w:t>
            </w:r>
          </w:p>
        </w:tc>
      </w:tr>
      <w:tr w:rsidR="0097082F" w:rsidRPr="008702C1" w14:paraId="451620A6"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7BCB9C94" w14:textId="77777777" w:rsidR="004555ED" w:rsidRPr="008702C1" w:rsidRDefault="004555ED" w:rsidP="004555ED">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6. </w:t>
            </w:r>
          </w:p>
        </w:tc>
        <w:tc>
          <w:tcPr>
            <w:tcW w:w="3544" w:type="dxa"/>
            <w:tcBorders>
              <w:top w:val="single" w:sz="4" w:space="0" w:color="auto"/>
              <w:left w:val="single" w:sz="4" w:space="0" w:color="auto"/>
              <w:bottom w:val="single" w:sz="4" w:space="0" w:color="auto"/>
              <w:right w:val="single" w:sz="4" w:space="0" w:color="auto"/>
            </w:tcBorders>
            <w:hideMark/>
          </w:tcPr>
          <w:p w14:paraId="4D42C956" w14:textId="77777777" w:rsidR="004555ED" w:rsidRPr="008702C1" w:rsidRDefault="004555ED" w:rsidP="004555ED">
            <w:pPr>
              <w:spacing w:line="240" w:lineRule="auto"/>
              <w:rPr>
                <w:rFonts w:ascii="Times New Roman" w:eastAsia="Calibri" w:hAnsi="Times New Roman" w:cs="Times New Roman"/>
                <w:sz w:val="24"/>
                <w:szCs w:val="24"/>
              </w:rPr>
            </w:pPr>
            <w:r w:rsidRPr="008702C1">
              <w:rPr>
                <w:rFonts w:ascii="Times New Roman" w:eastAsia="Times New Roman" w:hAnsi="Times New Roman" w:cs="Times New Roman"/>
                <w:sz w:val="24"/>
                <w:szCs w:val="24"/>
                <w:lang w:eastAsia="lt-LT"/>
              </w:rPr>
              <w:t>„Lakštingalos diena“</w:t>
            </w:r>
          </w:p>
        </w:tc>
        <w:tc>
          <w:tcPr>
            <w:tcW w:w="2977" w:type="dxa"/>
            <w:tcBorders>
              <w:top w:val="single" w:sz="4" w:space="0" w:color="auto"/>
              <w:left w:val="single" w:sz="4" w:space="0" w:color="auto"/>
              <w:bottom w:val="single" w:sz="4" w:space="0" w:color="auto"/>
              <w:right w:val="single" w:sz="4" w:space="0" w:color="auto"/>
            </w:tcBorders>
            <w:hideMark/>
          </w:tcPr>
          <w:p w14:paraId="1632C47B" w14:textId="77777777" w:rsidR="004555ED" w:rsidRPr="008702C1" w:rsidRDefault="004555ED" w:rsidP="004555ED">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Rasa Jurevičienė</w:t>
            </w:r>
          </w:p>
          <w:p w14:paraId="34A86D2A" w14:textId="77777777" w:rsidR="004555ED" w:rsidRPr="008702C1" w:rsidRDefault="004555ED" w:rsidP="004555ED">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Audronė Talutienė</w:t>
            </w:r>
          </w:p>
        </w:tc>
        <w:tc>
          <w:tcPr>
            <w:tcW w:w="3969" w:type="dxa"/>
            <w:tcBorders>
              <w:top w:val="single" w:sz="4" w:space="0" w:color="auto"/>
              <w:left w:val="single" w:sz="4" w:space="0" w:color="auto"/>
              <w:bottom w:val="single" w:sz="4" w:space="0" w:color="auto"/>
              <w:right w:val="single" w:sz="4" w:space="0" w:color="auto"/>
            </w:tcBorders>
            <w:hideMark/>
          </w:tcPr>
          <w:p w14:paraId="3C70ACDD" w14:textId="77777777" w:rsidR="004555ED" w:rsidRPr="008702C1" w:rsidRDefault="004555ED" w:rsidP="004555ED">
            <w:pPr>
              <w:spacing w:line="240" w:lineRule="auto"/>
              <w:jc w:val="center"/>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Tradicinis renginys visai įstaigos bendruomenei</w:t>
            </w:r>
          </w:p>
        </w:tc>
        <w:tc>
          <w:tcPr>
            <w:tcW w:w="2268" w:type="dxa"/>
            <w:tcBorders>
              <w:top w:val="single" w:sz="4" w:space="0" w:color="auto"/>
              <w:left w:val="single" w:sz="4" w:space="0" w:color="auto"/>
              <w:bottom w:val="single" w:sz="4" w:space="0" w:color="auto"/>
              <w:right w:val="single" w:sz="4" w:space="0" w:color="auto"/>
            </w:tcBorders>
            <w:hideMark/>
          </w:tcPr>
          <w:p w14:paraId="49A47480" w14:textId="77777777" w:rsidR="004555ED" w:rsidRPr="008702C1" w:rsidRDefault="004555ED" w:rsidP="004555ED">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Gegužė</w:t>
            </w:r>
          </w:p>
        </w:tc>
      </w:tr>
      <w:tr w:rsidR="0097082F" w:rsidRPr="008702C1" w14:paraId="400420E8"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7CEF6B73"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7. </w:t>
            </w:r>
          </w:p>
        </w:tc>
        <w:tc>
          <w:tcPr>
            <w:tcW w:w="3544" w:type="dxa"/>
            <w:tcBorders>
              <w:top w:val="single" w:sz="4" w:space="0" w:color="auto"/>
              <w:left w:val="single" w:sz="4" w:space="0" w:color="auto"/>
              <w:bottom w:val="single" w:sz="4" w:space="0" w:color="auto"/>
              <w:right w:val="single" w:sz="4" w:space="0" w:color="auto"/>
            </w:tcBorders>
            <w:hideMark/>
          </w:tcPr>
          <w:p w14:paraId="07FA113E" w14:textId="77777777" w:rsidR="003A6D90" w:rsidRPr="008702C1" w:rsidRDefault="004555ED">
            <w:pPr>
              <w:spacing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 xml:space="preserve">Mokslo ir </w:t>
            </w:r>
            <w:r w:rsidR="00613A07" w:rsidRPr="008702C1">
              <w:rPr>
                <w:rFonts w:ascii="Times New Roman" w:eastAsia="Times New Roman" w:hAnsi="Times New Roman" w:cs="Times New Roman"/>
                <w:sz w:val="24"/>
                <w:szCs w:val="24"/>
                <w:lang w:eastAsia="lt-LT"/>
              </w:rPr>
              <w:t>žinių diena</w:t>
            </w:r>
          </w:p>
        </w:tc>
        <w:tc>
          <w:tcPr>
            <w:tcW w:w="2977" w:type="dxa"/>
            <w:tcBorders>
              <w:top w:val="single" w:sz="4" w:space="0" w:color="auto"/>
              <w:left w:val="single" w:sz="4" w:space="0" w:color="auto"/>
              <w:bottom w:val="single" w:sz="4" w:space="0" w:color="auto"/>
              <w:right w:val="single" w:sz="4" w:space="0" w:color="auto"/>
            </w:tcBorders>
            <w:hideMark/>
          </w:tcPr>
          <w:p w14:paraId="1F7431BF" w14:textId="77777777" w:rsidR="003A6D90" w:rsidRPr="008702C1" w:rsidRDefault="00613A07">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Ina Bardinskienė</w:t>
            </w:r>
          </w:p>
          <w:p w14:paraId="47A52508" w14:textId="77777777" w:rsidR="00613A07" w:rsidRPr="008702C1" w:rsidRDefault="00613A07">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Rasa Šeduikienė</w:t>
            </w:r>
          </w:p>
        </w:tc>
        <w:tc>
          <w:tcPr>
            <w:tcW w:w="3969" w:type="dxa"/>
            <w:tcBorders>
              <w:top w:val="single" w:sz="4" w:space="0" w:color="auto"/>
              <w:left w:val="single" w:sz="4" w:space="0" w:color="auto"/>
              <w:bottom w:val="single" w:sz="4" w:space="0" w:color="auto"/>
              <w:right w:val="single" w:sz="4" w:space="0" w:color="auto"/>
            </w:tcBorders>
            <w:hideMark/>
          </w:tcPr>
          <w:p w14:paraId="258A8A09" w14:textId="77777777" w:rsidR="003A6D90" w:rsidRPr="008702C1" w:rsidRDefault="00613A07" w:rsidP="00613A07">
            <w:pPr>
              <w:spacing w:line="240" w:lineRule="auto"/>
              <w:jc w:val="center"/>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Šventė ir susikaupimo akimirka prieš naują pradžią.</w:t>
            </w:r>
          </w:p>
        </w:tc>
        <w:tc>
          <w:tcPr>
            <w:tcW w:w="2268" w:type="dxa"/>
            <w:tcBorders>
              <w:top w:val="single" w:sz="4" w:space="0" w:color="auto"/>
              <w:left w:val="single" w:sz="4" w:space="0" w:color="auto"/>
              <w:bottom w:val="single" w:sz="4" w:space="0" w:color="auto"/>
              <w:right w:val="single" w:sz="4" w:space="0" w:color="auto"/>
            </w:tcBorders>
            <w:hideMark/>
          </w:tcPr>
          <w:p w14:paraId="4EDE44D9" w14:textId="77777777" w:rsidR="003A6D90" w:rsidRPr="008702C1" w:rsidRDefault="00613A07">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Rugsėjis</w:t>
            </w:r>
          </w:p>
        </w:tc>
      </w:tr>
      <w:tr w:rsidR="003A6D90" w:rsidRPr="008702C1" w14:paraId="7A4BF845"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796F4995"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8. </w:t>
            </w:r>
          </w:p>
        </w:tc>
        <w:tc>
          <w:tcPr>
            <w:tcW w:w="3544" w:type="dxa"/>
            <w:tcBorders>
              <w:top w:val="single" w:sz="4" w:space="0" w:color="auto"/>
              <w:left w:val="single" w:sz="4" w:space="0" w:color="auto"/>
              <w:bottom w:val="single" w:sz="4" w:space="0" w:color="auto"/>
              <w:right w:val="single" w:sz="4" w:space="0" w:color="auto"/>
            </w:tcBorders>
            <w:hideMark/>
          </w:tcPr>
          <w:p w14:paraId="3D66C926" w14:textId="77777777" w:rsidR="003A6D90" w:rsidRPr="008702C1" w:rsidRDefault="00163A1B">
            <w:pPr>
              <w:spacing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Rudenėlio šventė</w:t>
            </w:r>
          </w:p>
        </w:tc>
        <w:tc>
          <w:tcPr>
            <w:tcW w:w="2977" w:type="dxa"/>
            <w:tcBorders>
              <w:top w:val="single" w:sz="4" w:space="0" w:color="auto"/>
              <w:left w:val="single" w:sz="4" w:space="0" w:color="auto"/>
              <w:bottom w:val="single" w:sz="4" w:space="0" w:color="auto"/>
              <w:right w:val="single" w:sz="4" w:space="0" w:color="auto"/>
            </w:tcBorders>
            <w:hideMark/>
          </w:tcPr>
          <w:p w14:paraId="2B3F7F90" w14:textId="77777777" w:rsidR="003A6D90" w:rsidRPr="008702C1" w:rsidRDefault="00163A1B">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Ramunė Dainienė</w:t>
            </w:r>
          </w:p>
          <w:p w14:paraId="3E0D791A" w14:textId="77777777" w:rsidR="00163A1B" w:rsidRPr="008702C1" w:rsidRDefault="00D14F8F">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lastRenderedPageBreak/>
              <w:t>Loreta Milkuvienė</w:t>
            </w:r>
          </w:p>
        </w:tc>
        <w:tc>
          <w:tcPr>
            <w:tcW w:w="3969" w:type="dxa"/>
            <w:tcBorders>
              <w:top w:val="single" w:sz="4" w:space="0" w:color="auto"/>
              <w:left w:val="single" w:sz="4" w:space="0" w:color="auto"/>
              <w:bottom w:val="single" w:sz="4" w:space="0" w:color="auto"/>
              <w:right w:val="single" w:sz="4" w:space="0" w:color="auto"/>
            </w:tcBorders>
            <w:hideMark/>
          </w:tcPr>
          <w:p w14:paraId="25EBA05B" w14:textId="77777777" w:rsidR="003A6D90" w:rsidRPr="008702C1" w:rsidRDefault="00163A1B">
            <w:pPr>
              <w:spacing w:line="240" w:lineRule="auto"/>
              <w:jc w:val="center"/>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lastRenderedPageBreak/>
              <w:t>Rudenio spalvos, gėrybės</w:t>
            </w:r>
          </w:p>
        </w:tc>
        <w:tc>
          <w:tcPr>
            <w:tcW w:w="2268" w:type="dxa"/>
            <w:tcBorders>
              <w:top w:val="single" w:sz="4" w:space="0" w:color="auto"/>
              <w:left w:val="single" w:sz="4" w:space="0" w:color="auto"/>
              <w:bottom w:val="single" w:sz="4" w:space="0" w:color="auto"/>
              <w:right w:val="single" w:sz="4" w:space="0" w:color="auto"/>
            </w:tcBorders>
            <w:hideMark/>
          </w:tcPr>
          <w:p w14:paraId="5B738897" w14:textId="77777777" w:rsidR="003A6D90" w:rsidRPr="008702C1" w:rsidRDefault="00163A1B">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Spalis</w:t>
            </w:r>
          </w:p>
        </w:tc>
      </w:tr>
      <w:tr w:rsidR="003A6D90" w:rsidRPr="008702C1" w14:paraId="2A8DC3AD" w14:textId="77777777" w:rsidTr="004D1A6D">
        <w:tc>
          <w:tcPr>
            <w:tcW w:w="562" w:type="dxa"/>
            <w:tcBorders>
              <w:top w:val="single" w:sz="4" w:space="0" w:color="auto"/>
              <w:left w:val="single" w:sz="4" w:space="0" w:color="auto"/>
              <w:bottom w:val="single" w:sz="4" w:space="0" w:color="auto"/>
              <w:right w:val="single" w:sz="4" w:space="0" w:color="auto"/>
            </w:tcBorders>
            <w:hideMark/>
          </w:tcPr>
          <w:p w14:paraId="4F807317" w14:textId="77777777" w:rsidR="003A6D90" w:rsidRPr="008702C1" w:rsidRDefault="003A6D90">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 xml:space="preserve">9. </w:t>
            </w:r>
          </w:p>
        </w:tc>
        <w:tc>
          <w:tcPr>
            <w:tcW w:w="3544" w:type="dxa"/>
            <w:tcBorders>
              <w:top w:val="single" w:sz="4" w:space="0" w:color="auto"/>
              <w:left w:val="single" w:sz="4" w:space="0" w:color="auto"/>
              <w:bottom w:val="single" w:sz="4" w:space="0" w:color="auto"/>
              <w:right w:val="single" w:sz="4" w:space="0" w:color="auto"/>
            </w:tcBorders>
            <w:hideMark/>
          </w:tcPr>
          <w:p w14:paraId="0DCC154C" w14:textId="77777777" w:rsidR="003A6D90" w:rsidRPr="008702C1" w:rsidRDefault="00D14F8F">
            <w:pPr>
              <w:spacing w:line="240" w:lineRule="auto"/>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Kvepiančios Kalėdos</w:t>
            </w:r>
          </w:p>
        </w:tc>
        <w:tc>
          <w:tcPr>
            <w:tcW w:w="2977" w:type="dxa"/>
            <w:tcBorders>
              <w:top w:val="single" w:sz="4" w:space="0" w:color="auto"/>
              <w:left w:val="single" w:sz="4" w:space="0" w:color="auto"/>
              <w:bottom w:val="single" w:sz="4" w:space="0" w:color="auto"/>
              <w:right w:val="single" w:sz="4" w:space="0" w:color="auto"/>
            </w:tcBorders>
            <w:hideMark/>
          </w:tcPr>
          <w:p w14:paraId="6959B336" w14:textId="77777777" w:rsidR="003A6D90" w:rsidRPr="008702C1" w:rsidRDefault="00D14F8F">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Nadiežda Dubovskaja</w:t>
            </w:r>
          </w:p>
          <w:p w14:paraId="313D1E12" w14:textId="77777777" w:rsidR="00D14F8F" w:rsidRPr="008702C1" w:rsidRDefault="00D14F8F">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Dovilė Zakšauskienė</w:t>
            </w:r>
          </w:p>
        </w:tc>
        <w:tc>
          <w:tcPr>
            <w:tcW w:w="3969" w:type="dxa"/>
            <w:tcBorders>
              <w:top w:val="single" w:sz="4" w:space="0" w:color="auto"/>
              <w:left w:val="single" w:sz="4" w:space="0" w:color="auto"/>
              <w:bottom w:val="single" w:sz="4" w:space="0" w:color="auto"/>
              <w:right w:val="single" w:sz="4" w:space="0" w:color="auto"/>
            </w:tcBorders>
            <w:hideMark/>
          </w:tcPr>
          <w:p w14:paraId="10B77142" w14:textId="77777777" w:rsidR="003A6D90" w:rsidRPr="008702C1" w:rsidRDefault="00D14F8F">
            <w:pPr>
              <w:spacing w:line="240" w:lineRule="auto"/>
              <w:jc w:val="center"/>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Kalėdiniai renginiai</w:t>
            </w:r>
          </w:p>
        </w:tc>
        <w:tc>
          <w:tcPr>
            <w:tcW w:w="2268" w:type="dxa"/>
            <w:tcBorders>
              <w:top w:val="single" w:sz="4" w:space="0" w:color="auto"/>
              <w:left w:val="single" w:sz="4" w:space="0" w:color="auto"/>
              <w:bottom w:val="single" w:sz="4" w:space="0" w:color="auto"/>
              <w:right w:val="single" w:sz="4" w:space="0" w:color="auto"/>
            </w:tcBorders>
            <w:hideMark/>
          </w:tcPr>
          <w:p w14:paraId="6880A6D9" w14:textId="77777777" w:rsidR="003A6D90" w:rsidRPr="008702C1" w:rsidRDefault="00D14F8F">
            <w:pPr>
              <w:spacing w:line="240" w:lineRule="auto"/>
              <w:jc w:val="center"/>
              <w:rPr>
                <w:rFonts w:ascii="Times New Roman" w:eastAsia="Calibri" w:hAnsi="Times New Roman" w:cs="Times New Roman"/>
                <w:sz w:val="24"/>
                <w:szCs w:val="24"/>
              </w:rPr>
            </w:pPr>
            <w:r w:rsidRPr="008702C1">
              <w:rPr>
                <w:rFonts w:ascii="Times New Roman" w:eastAsia="Calibri" w:hAnsi="Times New Roman" w:cs="Times New Roman"/>
                <w:sz w:val="24"/>
                <w:szCs w:val="24"/>
              </w:rPr>
              <w:t>Gruodis</w:t>
            </w:r>
          </w:p>
        </w:tc>
      </w:tr>
    </w:tbl>
    <w:p w14:paraId="1B988C75" w14:textId="77777777" w:rsidR="003A6D90" w:rsidRPr="008702C1" w:rsidRDefault="003A6D90" w:rsidP="003A6D90">
      <w:pPr>
        <w:ind w:left="1134"/>
        <w:jc w:val="both"/>
        <w:rPr>
          <w:rFonts w:ascii="Times New Roman" w:hAnsi="Times New Roman" w:cs="Times New Roman"/>
          <w:sz w:val="24"/>
          <w:szCs w:val="24"/>
        </w:rPr>
      </w:pPr>
    </w:p>
    <w:p w14:paraId="4651185B" w14:textId="77777777" w:rsidR="003A6D90" w:rsidRPr="008702C1" w:rsidRDefault="003A6D90" w:rsidP="003A6D90">
      <w:pPr>
        <w:ind w:left="1134"/>
        <w:jc w:val="both"/>
        <w:rPr>
          <w:rFonts w:ascii="Times New Roman" w:hAnsi="Times New Roman" w:cs="Times New Roman"/>
          <w:sz w:val="24"/>
          <w:szCs w:val="24"/>
        </w:rPr>
      </w:pPr>
    </w:p>
    <w:p w14:paraId="30202936" w14:textId="77777777" w:rsidR="003A6D90" w:rsidRPr="008702C1" w:rsidRDefault="003A6D90" w:rsidP="003A6D90">
      <w:pPr>
        <w:ind w:left="1134"/>
        <w:jc w:val="both"/>
        <w:rPr>
          <w:rFonts w:ascii="Times New Roman" w:hAnsi="Times New Roman" w:cs="Times New Roman"/>
          <w:sz w:val="24"/>
          <w:szCs w:val="24"/>
        </w:rPr>
      </w:pPr>
    </w:p>
    <w:p w14:paraId="5CD9C166" w14:textId="77777777" w:rsidR="003A6D90" w:rsidRPr="008702C1" w:rsidRDefault="003A6D90" w:rsidP="003A6D90">
      <w:pPr>
        <w:ind w:left="1134"/>
        <w:jc w:val="both"/>
        <w:rPr>
          <w:rFonts w:ascii="Times New Roman" w:hAnsi="Times New Roman" w:cs="Times New Roman"/>
          <w:sz w:val="24"/>
          <w:szCs w:val="24"/>
        </w:rPr>
      </w:pPr>
    </w:p>
    <w:p w14:paraId="28DD5C85" w14:textId="77777777" w:rsidR="003A6D90" w:rsidRPr="008702C1" w:rsidRDefault="003A6D90" w:rsidP="003A6D90">
      <w:pPr>
        <w:ind w:left="1134"/>
        <w:jc w:val="both"/>
        <w:rPr>
          <w:rFonts w:ascii="Times New Roman" w:hAnsi="Times New Roman" w:cs="Times New Roman"/>
          <w:sz w:val="24"/>
          <w:szCs w:val="24"/>
        </w:rPr>
      </w:pPr>
    </w:p>
    <w:p w14:paraId="4F331476" w14:textId="77777777" w:rsidR="003A6D90" w:rsidRPr="008702C1" w:rsidRDefault="004D1A6D" w:rsidP="004D1A6D">
      <w:pPr>
        <w:ind w:left="1134"/>
        <w:jc w:val="center"/>
        <w:rPr>
          <w:rFonts w:ascii="Times New Roman" w:hAnsi="Times New Roman" w:cs="Times New Roman"/>
          <w:b/>
          <w:sz w:val="24"/>
          <w:szCs w:val="24"/>
        </w:rPr>
      </w:pPr>
      <w:r w:rsidRPr="008702C1">
        <w:rPr>
          <w:rFonts w:ascii="Times New Roman" w:hAnsi="Times New Roman" w:cs="Times New Roman"/>
          <w:b/>
          <w:sz w:val="24"/>
          <w:szCs w:val="24"/>
        </w:rPr>
        <w:t>Magučių ugdymo skyriaus tradicinės šventės ir renginiai</w:t>
      </w:r>
    </w:p>
    <w:tbl>
      <w:tblPr>
        <w:tblW w:w="1400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431"/>
        <w:gridCol w:w="2976"/>
        <w:gridCol w:w="3969"/>
        <w:gridCol w:w="2948"/>
      </w:tblGrid>
      <w:tr w:rsidR="008702C1" w:rsidRPr="008702C1" w14:paraId="224ABF39" w14:textId="77777777" w:rsidTr="008702C1">
        <w:tc>
          <w:tcPr>
            <w:tcW w:w="680" w:type="dxa"/>
          </w:tcPr>
          <w:p w14:paraId="75A4CAE8" w14:textId="77777777" w:rsidR="004D1A6D" w:rsidRPr="008702C1" w:rsidRDefault="004D1A6D" w:rsidP="00E272CA">
            <w:pPr>
              <w:spacing w:after="120" w:line="240" w:lineRule="auto"/>
              <w:jc w:val="both"/>
              <w:rPr>
                <w:rFonts w:ascii="Times New Roman" w:hAnsi="Times New Roman" w:cs="Times New Roman"/>
                <w:b/>
                <w:sz w:val="24"/>
                <w:szCs w:val="24"/>
              </w:rPr>
            </w:pPr>
          </w:p>
        </w:tc>
        <w:tc>
          <w:tcPr>
            <w:tcW w:w="3431" w:type="dxa"/>
          </w:tcPr>
          <w:p w14:paraId="4E091087" w14:textId="77777777" w:rsidR="004D1A6D" w:rsidRPr="008702C1" w:rsidRDefault="004D1A6D" w:rsidP="00E272CA">
            <w:pPr>
              <w:spacing w:after="120" w:line="240" w:lineRule="auto"/>
              <w:rPr>
                <w:rFonts w:ascii="Times New Roman" w:hAnsi="Times New Roman" w:cs="Times New Roman"/>
                <w:b/>
                <w:sz w:val="24"/>
                <w:szCs w:val="24"/>
              </w:rPr>
            </w:pPr>
            <w:r w:rsidRPr="008702C1">
              <w:rPr>
                <w:rFonts w:ascii="Times New Roman" w:hAnsi="Times New Roman" w:cs="Times New Roman"/>
                <w:b/>
                <w:sz w:val="24"/>
                <w:szCs w:val="24"/>
              </w:rPr>
              <w:t>Veiklos, priemonės pavadinimas</w:t>
            </w:r>
          </w:p>
        </w:tc>
        <w:tc>
          <w:tcPr>
            <w:tcW w:w="2976" w:type="dxa"/>
          </w:tcPr>
          <w:p w14:paraId="4CCBFAC3" w14:textId="77777777" w:rsidR="004D1A6D" w:rsidRPr="008702C1" w:rsidRDefault="004D1A6D" w:rsidP="00E272CA">
            <w:pPr>
              <w:spacing w:after="120" w:line="240" w:lineRule="auto"/>
              <w:rPr>
                <w:rFonts w:ascii="Times New Roman" w:hAnsi="Times New Roman" w:cs="Times New Roman"/>
                <w:b/>
                <w:sz w:val="24"/>
                <w:szCs w:val="24"/>
              </w:rPr>
            </w:pPr>
            <w:r w:rsidRPr="008702C1">
              <w:rPr>
                <w:rFonts w:ascii="Times New Roman" w:hAnsi="Times New Roman" w:cs="Times New Roman"/>
                <w:b/>
                <w:bCs/>
                <w:sz w:val="24"/>
                <w:szCs w:val="24"/>
                <w:lang w:eastAsia="lt-LT"/>
              </w:rPr>
              <w:t>Atsakingi asmenys arba vykdytojai</w:t>
            </w:r>
          </w:p>
        </w:tc>
        <w:tc>
          <w:tcPr>
            <w:tcW w:w="3969" w:type="dxa"/>
          </w:tcPr>
          <w:p w14:paraId="485FDE03" w14:textId="77777777" w:rsidR="004D1A6D" w:rsidRPr="008702C1" w:rsidRDefault="004D1A6D" w:rsidP="00E272CA">
            <w:pPr>
              <w:spacing w:after="120" w:line="240" w:lineRule="auto"/>
              <w:rPr>
                <w:rFonts w:ascii="Times New Roman" w:hAnsi="Times New Roman" w:cs="Times New Roman"/>
                <w:b/>
                <w:sz w:val="24"/>
                <w:szCs w:val="24"/>
              </w:rPr>
            </w:pPr>
            <w:r w:rsidRPr="008702C1">
              <w:rPr>
                <w:rFonts w:ascii="Times New Roman" w:hAnsi="Times New Roman" w:cs="Times New Roman"/>
                <w:b/>
                <w:sz w:val="24"/>
                <w:szCs w:val="24"/>
              </w:rPr>
              <w:t>Renginio, šventės veikla</w:t>
            </w:r>
          </w:p>
        </w:tc>
        <w:tc>
          <w:tcPr>
            <w:tcW w:w="2948" w:type="dxa"/>
          </w:tcPr>
          <w:p w14:paraId="20D4E465" w14:textId="77777777" w:rsidR="004D1A6D" w:rsidRPr="008702C1" w:rsidRDefault="004D1A6D" w:rsidP="00E272CA">
            <w:pPr>
              <w:spacing w:after="120" w:line="240" w:lineRule="auto"/>
              <w:rPr>
                <w:rFonts w:ascii="Times New Roman" w:hAnsi="Times New Roman" w:cs="Times New Roman"/>
                <w:b/>
                <w:sz w:val="24"/>
                <w:szCs w:val="24"/>
              </w:rPr>
            </w:pPr>
            <w:r w:rsidRPr="008702C1">
              <w:rPr>
                <w:rFonts w:ascii="Times New Roman" w:hAnsi="Times New Roman" w:cs="Times New Roman"/>
                <w:b/>
                <w:sz w:val="24"/>
                <w:szCs w:val="24"/>
              </w:rPr>
              <w:t>Planuojamas laikas</w:t>
            </w:r>
          </w:p>
        </w:tc>
      </w:tr>
      <w:tr w:rsidR="008702C1" w:rsidRPr="008702C1" w14:paraId="1148377A" w14:textId="77777777" w:rsidTr="008702C1">
        <w:trPr>
          <w:trHeight w:val="503"/>
        </w:trPr>
        <w:tc>
          <w:tcPr>
            <w:tcW w:w="680" w:type="dxa"/>
          </w:tcPr>
          <w:p w14:paraId="2896C0F4" w14:textId="77777777" w:rsidR="004D1A6D" w:rsidRPr="008702C1" w:rsidRDefault="004D1A6D" w:rsidP="008702C1">
            <w:pPr>
              <w:spacing w:after="120" w:line="240" w:lineRule="auto"/>
              <w:ind w:left="-1" w:firstLine="1"/>
              <w:rPr>
                <w:rFonts w:ascii="Times New Roman" w:hAnsi="Times New Roman" w:cs="Times New Roman"/>
                <w:sz w:val="24"/>
                <w:szCs w:val="24"/>
              </w:rPr>
            </w:pPr>
            <w:r w:rsidRPr="008702C1">
              <w:rPr>
                <w:rFonts w:ascii="Times New Roman" w:hAnsi="Times New Roman" w:cs="Times New Roman"/>
                <w:sz w:val="24"/>
                <w:szCs w:val="24"/>
              </w:rPr>
              <w:t>1.</w:t>
            </w:r>
          </w:p>
        </w:tc>
        <w:tc>
          <w:tcPr>
            <w:tcW w:w="3431" w:type="dxa"/>
          </w:tcPr>
          <w:p w14:paraId="3A7522EA"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Vasario16-Lietuva lange.</w:t>
            </w:r>
          </w:p>
        </w:tc>
        <w:tc>
          <w:tcPr>
            <w:tcW w:w="2976" w:type="dxa"/>
          </w:tcPr>
          <w:p w14:paraId="3AC92F6B"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Pedagogai</w:t>
            </w:r>
          </w:p>
        </w:tc>
        <w:tc>
          <w:tcPr>
            <w:tcW w:w="3969" w:type="dxa"/>
          </w:tcPr>
          <w:p w14:paraId="532CEF7D" w14:textId="77777777" w:rsidR="004D1A6D" w:rsidRPr="008702C1" w:rsidRDefault="004D1A6D" w:rsidP="00E272CA">
            <w:pPr>
              <w:spacing w:after="120" w:line="240" w:lineRule="auto"/>
              <w:ind w:left="133"/>
              <w:rPr>
                <w:rFonts w:ascii="Times New Roman" w:hAnsi="Times New Roman" w:cs="Times New Roman"/>
                <w:sz w:val="24"/>
                <w:szCs w:val="24"/>
              </w:rPr>
            </w:pPr>
            <w:r w:rsidRPr="008702C1">
              <w:rPr>
                <w:rFonts w:ascii="Times New Roman" w:hAnsi="Times New Roman" w:cs="Times New Roman"/>
                <w:sz w:val="24"/>
                <w:szCs w:val="24"/>
              </w:rPr>
              <w:t>Minėjimas, pokalbiai, prisiminimai.</w:t>
            </w:r>
          </w:p>
          <w:p w14:paraId="7DEC8385" w14:textId="77777777" w:rsidR="004D1A6D" w:rsidRPr="008702C1" w:rsidRDefault="004D1A6D" w:rsidP="00E272CA">
            <w:pPr>
              <w:spacing w:after="120" w:line="240" w:lineRule="auto"/>
              <w:ind w:left="133"/>
              <w:rPr>
                <w:rFonts w:ascii="Times New Roman" w:hAnsi="Times New Roman" w:cs="Times New Roman"/>
                <w:sz w:val="24"/>
                <w:szCs w:val="24"/>
              </w:rPr>
            </w:pPr>
            <w:r w:rsidRPr="008702C1">
              <w:rPr>
                <w:rFonts w:ascii="Times New Roman" w:hAnsi="Times New Roman" w:cs="Times New Roman"/>
                <w:sz w:val="24"/>
                <w:szCs w:val="24"/>
              </w:rPr>
              <w:t>Vaikų piešiniai lange.</w:t>
            </w:r>
          </w:p>
        </w:tc>
        <w:tc>
          <w:tcPr>
            <w:tcW w:w="2948" w:type="dxa"/>
          </w:tcPr>
          <w:p w14:paraId="757E81D8"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Vasaris</w:t>
            </w:r>
          </w:p>
        </w:tc>
      </w:tr>
      <w:tr w:rsidR="008702C1" w:rsidRPr="008702C1" w14:paraId="4EFBAB36" w14:textId="77777777" w:rsidTr="008702C1">
        <w:tc>
          <w:tcPr>
            <w:tcW w:w="680" w:type="dxa"/>
          </w:tcPr>
          <w:p w14:paraId="1A850E7A" w14:textId="77777777" w:rsidR="004D1A6D" w:rsidRPr="008702C1" w:rsidRDefault="004D1A6D" w:rsidP="008702C1">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2.</w:t>
            </w:r>
          </w:p>
        </w:tc>
        <w:tc>
          <w:tcPr>
            <w:tcW w:w="3431" w:type="dxa"/>
          </w:tcPr>
          <w:p w14:paraId="7D8918E9"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Kovo 11</w:t>
            </w:r>
          </w:p>
          <w:p w14:paraId="0F8DA480" w14:textId="77777777" w:rsidR="004D1A6D" w:rsidRPr="008702C1" w:rsidRDefault="004D1A6D" w:rsidP="00E272CA">
            <w:pPr>
              <w:spacing w:after="120" w:line="240" w:lineRule="auto"/>
              <w:rPr>
                <w:rFonts w:ascii="Times New Roman" w:hAnsi="Times New Roman" w:cs="Times New Roman"/>
                <w:sz w:val="24"/>
                <w:szCs w:val="24"/>
              </w:rPr>
            </w:pPr>
          </w:p>
        </w:tc>
        <w:tc>
          <w:tcPr>
            <w:tcW w:w="2976" w:type="dxa"/>
          </w:tcPr>
          <w:p w14:paraId="47EC6DBC"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Pedagogai</w:t>
            </w:r>
          </w:p>
        </w:tc>
        <w:tc>
          <w:tcPr>
            <w:tcW w:w="3969" w:type="dxa"/>
          </w:tcPr>
          <w:p w14:paraId="543A97B8" w14:textId="77777777" w:rsidR="004D1A6D" w:rsidRPr="008702C1" w:rsidRDefault="004D1A6D" w:rsidP="00E272CA">
            <w:pPr>
              <w:spacing w:after="120" w:line="240" w:lineRule="auto"/>
              <w:ind w:left="133"/>
              <w:rPr>
                <w:rFonts w:ascii="Times New Roman" w:hAnsi="Times New Roman" w:cs="Times New Roman"/>
                <w:sz w:val="24"/>
                <w:szCs w:val="24"/>
              </w:rPr>
            </w:pPr>
            <w:r w:rsidRPr="008702C1">
              <w:rPr>
                <w:rFonts w:ascii="Times New Roman" w:hAnsi="Times New Roman" w:cs="Times New Roman"/>
                <w:sz w:val="24"/>
                <w:szCs w:val="24"/>
              </w:rPr>
              <w:t>Prisiminimai mūsų tautos istoriją.</w:t>
            </w:r>
          </w:p>
          <w:p w14:paraId="66DB4030" w14:textId="77777777" w:rsidR="004D1A6D" w:rsidRPr="008702C1" w:rsidRDefault="004D1A6D" w:rsidP="00E272CA">
            <w:pPr>
              <w:spacing w:after="120" w:line="240" w:lineRule="auto"/>
              <w:ind w:left="133"/>
              <w:rPr>
                <w:rFonts w:ascii="Times New Roman" w:hAnsi="Times New Roman" w:cs="Times New Roman"/>
                <w:sz w:val="24"/>
                <w:szCs w:val="24"/>
              </w:rPr>
            </w:pPr>
            <w:r w:rsidRPr="008702C1">
              <w:rPr>
                <w:rFonts w:ascii="Times New Roman" w:hAnsi="Times New Roman" w:cs="Times New Roman"/>
                <w:sz w:val="24"/>
                <w:szCs w:val="24"/>
              </w:rPr>
              <w:t>Padėti vaikams suvokti kovo 11-osios dienos reikšmę.</w:t>
            </w:r>
          </w:p>
        </w:tc>
        <w:tc>
          <w:tcPr>
            <w:tcW w:w="2948" w:type="dxa"/>
          </w:tcPr>
          <w:p w14:paraId="043A632F"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Kovas</w:t>
            </w:r>
          </w:p>
        </w:tc>
      </w:tr>
      <w:tr w:rsidR="008702C1" w:rsidRPr="008702C1" w14:paraId="178B716E" w14:textId="77777777" w:rsidTr="008702C1">
        <w:tc>
          <w:tcPr>
            <w:tcW w:w="680" w:type="dxa"/>
          </w:tcPr>
          <w:p w14:paraId="27E405BE" w14:textId="77777777" w:rsidR="004D1A6D" w:rsidRPr="008702C1" w:rsidRDefault="004D1A6D" w:rsidP="008702C1">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3.</w:t>
            </w:r>
          </w:p>
        </w:tc>
        <w:tc>
          <w:tcPr>
            <w:tcW w:w="3431" w:type="dxa"/>
          </w:tcPr>
          <w:p w14:paraId="71BD1CAB"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Žemės diena</w:t>
            </w:r>
          </w:p>
        </w:tc>
        <w:tc>
          <w:tcPr>
            <w:tcW w:w="2976" w:type="dxa"/>
          </w:tcPr>
          <w:p w14:paraId="7F01B35E"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Pedagogai</w:t>
            </w:r>
          </w:p>
        </w:tc>
        <w:tc>
          <w:tcPr>
            <w:tcW w:w="3969" w:type="dxa"/>
          </w:tcPr>
          <w:p w14:paraId="7F4B2909"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Skatinti vaikus saugoti gamtą nuo taršos, rūšiuoti atliekas.</w:t>
            </w:r>
          </w:p>
        </w:tc>
        <w:tc>
          <w:tcPr>
            <w:tcW w:w="2948" w:type="dxa"/>
          </w:tcPr>
          <w:p w14:paraId="01724345"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Kovas</w:t>
            </w:r>
          </w:p>
        </w:tc>
      </w:tr>
      <w:tr w:rsidR="008702C1" w:rsidRPr="008702C1" w14:paraId="501F9003" w14:textId="77777777" w:rsidTr="008702C1">
        <w:tc>
          <w:tcPr>
            <w:tcW w:w="680" w:type="dxa"/>
          </w:tcPr>
          <w:p w14:paraId="5B8B47C0" w14:textId="77777777" w:rsidR="004D1A6D" w:rsidRPr="008702C1" w:rsidRDefault="004D1A6D" w:rsidP="008702C1">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4.</w:t>
            </w:r>
          </w:p>
        </w:tc>
        <w:tc>
          <w:tcPr>
            <w:tcW w:w="3431" w:type="dxa"/>
          </w:tcPr>
          <w:p w14:paraId="094C7E56"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Vaikų Velykėlės</w:t>
            </w:r>
          </w:p>
        </w:tc>
        <w:tc>
          <w:tcPr>
            <w:tcW w:w="2976" w:type="dxa"/>
          </w:tcPr>
          <w:p w14:paraId="5697627D"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Lauryna Kiršienė</w:t>
            </w:r>
          </w:p>
          <w:p w14:paraId="08AA2690"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Jolanta Damaškienė</w:t>
            </w:r>
          </w:p>
          <w:p w14:paraId="02960AED"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Marija Švarcienė</w:t>
            </w:r>
          </w:p>
        </w:tc>
        <w:tc>
          <w:tcPr>
            <w:tcW w:w="3969" w:type="dxa"/>
          </w:tcPr>
          <w:p w14:paraId="512DEACE" w14:textId="77777777" w:rsidR="004D1A6D" w:rsidRPr="008702C1" w:rsidRDefault="004D1A6D" w:rsidP="00E272CA">
            <w:pPr>
              <w:spacing w:after="120" w:line="240" w:lineRule="auto"/>
              <w:ind w:left="133"/>
              <w:rPr>
                <w:rFonts w:ascii="Times New Roman" w:hAnsi="Times New Roman" w:cs="Times New Roman"/>
                <w:sz w:val="24"/>
                <w:szCs w:val="24"/>
              </w:rPr>
            </w:pPr>
            <w:r w:rsidRPr="008702C1">
              <w:rPr>
                <w:rFonts w:ascii="Times New Roman" w:hAnsi="Times New Roman" w:cs="Times New Roman"/>
                <w:sz w:val="24"/>
                <w:szCs w:val="24"/>
              </w:rPr>
              <w:t>Tradicijų puoselėjimas.</w:t>
            </w:r>
          </w:p>
          <w:p w14:paraId="6995D054" w14:textId="77777777" w:rsidR="004D1A6D" w:rsidRPr="008702C1" w:rsidRDefault="004D1A6D" w:rsidP="00E272CA">
            <w:pPr>
              <w:spacing w:after="120" w:line="240" w:lineRule="auto"/>
              <w:ind w:left="133"/>
              <w:rPr>
                <w:rFonts w:ascii="Times New Roman" w:hAnsi="Times New Roman" w:cs="Times New Roman"/>
                <w:sz w:val="24"/>
                <w:szCs w:val="24"/>
              </w:rPr>
            </w:pPr>
            <w:r w:rsidRPr="008702C1">
              <w:rPr>
                <w:rFonts w:ascii="Times New Roman" w:hAnsi="Times New Roman" w:cs="Times New Roman"/>
                <w:sz w:val="24"/>
                <w:szCs w:val="24"/>
              </w:rPr>
              <w:t>Linksmų emocijų suteikimas.</w:t>
            </w:r>
          </w:p>
          <w:p w14:paraId="33662226" w14:textId="77777777" w:rsidR="004D1A6D" w:rsidRPr="008702C1" w:rsidRDefault="004D1A6D" w:rsidP="00E272CA">
            <w:pPr>
              <w:spacing w:after="120" w:line="240" w:lineRule="auto"/>
              <w:ind w:left="133"/>
              <w:rPr>
                <w:rFonts w:ascii="Times New Roman" w:hAnsi="Times New Roman" w:cs="Times New Roman"/>
                <w:sz w:val="24"/>
                <w:szCs w:val="24"/>
              </w:rPr>
            </w:pPr>
            <w:r w:rsidRPr="008702C1">
              <w:rPr>
                <w:rFonts w:ascii="Times New Roman" w:hAnsi="Times New Roman" w:cs="Times New Roman"/>
                <w:sz w:val="24"/>
                <w:szCs w:val="24"/>
              </w:rPr>
              <w:t>Margučių parodėlė.</w:t>
            </w:r>
          </w:p>
        </w:tc>
        <w:tc>
          <w:tcPr>
            <w:tcW w:w="2948" w:type="dxa"/>
          </w:tcPr>
          <w:p w14:paraId="7038DA67"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Balandis</w:t>
            </w:r>
          </w:p>
        </w:tc>
      </w:tr>
      <w:tr w:rsidR="008702C1" w:rsidRPr="008702C1" w14:paraId="0E84C386" w14:textId="77777777" w:rsidTr="008702C1">
        <w:tc>
          <w:tcPr>
            <w:tcW w:w="680" w:type="dxa"/>
          </w:tcPr>
          <w:p w14:paraId="65E4A0D3" w14:textId="77777777" w:rsidR="004D1A6D" w:rsidRPr="008702C1" w:rsidRDefault="004D1A6D" w:rsidP="008702C1">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 xml:space="preserve">5. </w:t>
            </w:r>
          </w:p>
        </w:tc>
        <w:tc>
          <w:tcPr>
            <w:tcW w:w="3431" w:type="dxa"/>
          </w:tcPr>
          <w:p w14:paraId="0EFAA169"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Lakštingalos diena</w:t>
            </w:r>
          </w:p>
        </w:tc>
        <w:tc>
          <w:tcPr>
            <w:tcW w:w="2976" w:type="dxa"/>
          </w:tcPr>
          <w:p w14:paraId="400EFC0E"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Viktorija Bagdanavičienė</w:t>
            </w:r>
          </w:p>
          <w:p w14:paraId="19E886CC"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Svetlana Buičenkienė</w:t>
            </w:r>
          </w:p>
        </w:tc>
        <w:tc>
          <w:tcPr>
            <w:tcW w:w="3969" w:type="dxa"/>
          </w:tcPr>
          <w:p w14:paraId="0887EE32"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Darželio gimtadienio proga, sporto rungtys.</w:t>
            </w:r>
          </w:p>
        </w:tc>
        <w:tc>
          <w:tcPr>
            <w:tcW w:w="2948" w:type="dxa"/>
          </w:tcPr>
          <w:p w14:paraId="61C99C79"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Gegužė</w:t>
            </w:r>
          </w:p>
        </w:tc>
      </w:tr>
      <w:tr w:rsidR="008702C1" w:rsidRPr="008702C1" w14:paraId="0941D2B1" w14:textId="77777777" w:rsidTr="008702C1">
        <w:tc>
          <w:tcPr>
            <w:tcW w:w="680" w:type="dxa"/>
          </w:tcPr>
          <w:p w14:paraId="164D9EEF" w14:textId="77777777" w:rsidR="004D1A6D" w:rsidRPr="008702C1" w:rsidRDefault="004D1A6D" w:rsidP="008702C1">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6.</w:t>
            </w:r>
          </w:p>
        </w:tc>
        <w:tc>
          <w:tcPr>
            <w:tcW w:w="3431" w:type="dxa"/>
          </w:tcPr>
          <w:p w14:paraId="3AD6F397"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Mokslo ir žinių šventė</w:t>
            </w:r>
          </w:p>
        </w:tc>
        <w:tc>
          <w:tcPr>
            <w:tcW w:w="2976" w:type="dxa"/>
          </w:tcPr>
          <w:p w14:paraId="634BCD9B"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Pedagogai</w:t>
            </w:r>
          </w:p>
        </w:tc>
        <w:tc>
          <w:tcPr>
            <w:tcW w:w="3969" w:type="dxa"/>
          </w:tcPr>
          <w:p w14:paraId="6E1BA6C5"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Adaptacijos laikotarpis.</w:t>
            </w:r>
          </w:p>
          <w:p w14:paraId="35D9D03F" w14:textId="77777777" w:rsidR="004D1A6D" w:rsidRPr="008702C1" w:rsidRDefault="004D1A6D" w:rsidP="00E272CA">
            <w:pPr>
              <w:spacing w:after="120" w:line="240" w:lineRule="auto"/>
              <w:rPr>
                <w:rFonts w:ascii="Times New Roman" w:hAnsi="Times New Roman" w:cs="Times New Roman"/>
                <w:sz w:val="24"/>
                <w:szCs w:val="24"/>
              </w:rPr>
            </w:pPr>
          </w:p>
        </w:tc>
        <w:tc>
          <w:tcPr>
            <w:tcW w:w="2948" w:type="dxa"/>
          </w:tcPr>
          <w:p w14:paraId="0016E452"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Rugsėjo 1-oji</w:t>
            </w:r>
          </w:p>
        </w:tc>
      </w:tr>
      <w:tr w:rsidR="008702C1" w:rsidRPr="008702C1" w14:paraId="398B5A98" w14:textId="77777777" w:rsidTr="008702C1">
        <w:tc>
          <w:tcPr>
            <w:tcW w:w="680" w:type="dxa"/>
          </w:tcPr>
          <w:p w14:paraId="3D3C8CEB" w14:textId="77777777" w:rsidR="004D1A6D" w:rsidRPr="008702C1" w:rsidRDefault="004D1A6D" w:rsidP="008702C1">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7.</w:t>
            </w:r>
          </w:p>
        </w:tc>
        <w:tc>
          <w:tcPr>
            <w:tcW w:w="3431" w:type="dxa"/>
          </w:tcPr>
          <w:p w14:paraId="56F6F8D7"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Solidarumo diena ,,Junkis, bėk, padėk“.</w:t>
            </w:r>
          </w:p>
        </w:tc>
        <w:tc>
          <w:tcPr>
            <w:tcW w:w="2976" w:type="dxa"/>
          </w:tcPr>
          <w:p w14:paraId="5BB54631"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Rasa Astrauskaitė</w:t>
            </w:r>
          </w:p>
          <w:p w14:paraId="5452A9D4"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Vanda Astrauskienė</w:t>
            </w:r>
          </w:p>
          <w:p w14:paraId="024A16AA"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lastRenderedPageBreak/>
              <w:t>Rasa Šeduikienė</w:t>
            </w:r>
          </w:p>
        </w:tc>
        <w:tc>
          <w:tcPr>
            <w:tcW w:w="3969" w:type="dxa"/>
          </w:tcPr>
          <w:p w14:paraId="6F5439C4"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lastRenderedPageBreak/>
              <w:t>Akcijos organizavimas.</w:t>
            </w:r>
          </w:p>
          <w:p w14:paraId="0D391563"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Solidarumo ugdymas.</w:t>
            </w:r>
          </w:p>
          <w:p w14:paraId="61F620D9"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lastRenderedPageBreak/>
              <w:t>Skatinimas padėti kitam.</w:t>
            </w:r>
          </w:p>
        </w:tc>
        <w:tc>
          <w:tcPr>
            <w:tcW w:w="2948" w:type="dxa"/>
          </w:tcPr>
          <w:p w14:paraId="3A571347"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lastRenderedPageBreak/>
              <w:t>Spalis</w:t>
            </w:r>
          </w:p>
        </w:tc>
      </w:tr>
      <w:tr w:rsidR="008702C1" w:rsidRPr="008702C1" w14:paraId="15D18968" w14:textId="77777777" w:rsidTr="008702C1">
        <w:tc>
          <w:tcPr>
            <w:tcW w:w="680" w:type="dxa"/>
          </w:tcPr>
          <w:p w14:paraId="321F3DDB" w14:textId="77777777" w:rsidR="004D1A6D" w:rsidRPr="008702C1" w:rsidRDefault="004D1A6D" w:rsidP="008702C1">
            <w:pPr>
              <w:spacing w:after="120" w:line="240" w:lineRule="auto"/>
              <w:jc w:val="both"/>
              <w:rPr>
                <w:rFonts w:ascii="Times New Roman" w:hAnsi="Times New Roman" w:cs="Times New Roman"/>
                <w:sz w:val="24"/>
                <w:szCs w:val="24"/>
              </w:rPr>
            </w:pPr>
            <w:r w:rsidRPr="008702C1">
              <w:rPr>
                <w:rFonts w:ascii="Times New Roman" w:hAnsi="Times New Roman" w:cs="Times New Roman"/>
                <w:sz w:val="24"/>
                <w:szCs w:val="24"/>
              </w:rPr>
              <w:t>8.</w:t>
            </w:r>
          </w:p>
        </w:tc>
        <w:tc>
          <w:tcPr>
            <w:tcW w:w="3431" w:type="dxa"/>
          </w:tcPr>
          <w:p w14:paraId="7394BCB8"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Kvepiančios Kalėdos</w:t>
            </w:r>
          </w:p>
        </w:tc>
        <w:tc>
          <w:tcPr>
            <w:tcW w:w="2976" w:type="dxa"/>
          </w:tcPr>
          <w:p w14:paraId="2C18C798"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Pedagogai</w:t>
            </w:r>
          </w:p>
        </w:tc>
        <w:tc>
          <w:tcPr>
            <w:tcW w:w="3969" w:type="dxa"/>
          </w:tcPr>
          <w:p w14:paraId="4DADE9A9"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Nusiteikti laukimui, gerumui.</w:t>
            </w:r>
          </w:p>
          <w:p w14:paraId="23E9D143"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Laukti Kalėdų stebuklų.</w:t>
            </w:r>
          </w:p>
        </w:tc>
        <w:tc>
          <w:tcPr>
            <w:tcW w:w="2948" w:type="dxa"/>
          </w:tcPr>
          <w:p w14:paraId="5C0DBB26" w14:textId="77777777" w:rsidR="004D1A6D" w:rsidRPr="008702C1" w:rsidRDefault="004D1A6D" w:rsidP="00E272CA">
            <w:pPr>
              <w:spacing w:after="120" w:line="240" w:lineRule="auto"/>
              <w:rPr>
                <w:rFonts w:ascii="Times New Roman" w:hAnsi="Times New Roman" w:cs="Times New Roman"/>
                <w:sz w:val="24"/>
                <w:szCs w:val="24"/>
              </w:rPr>
            </w:pPr>
            <w:r w:rsidRPr="008702C1">
              <w:rPr>
                <w:rFonts w:ascii="Times New Roman" w:hAnsi="Times New Roman" w:cs="Times New Roman"/>
                <w:sz w:val="24"/>
                <w:szCs w:val="24"/>
              </w:rPr>
              <w:t>Gruodis</w:t>
            </w:r>
          </w:p>
        </w:tc>
      </w:tr>
    </w:tbl>
    <w:p w14:paraId="22912423" w14:textId="77777777" w:rsidR="004D1A6D" w:rsidRPr="008702C1" w:rsidRDefault="004D1A6D" w:rsidP="004D1A6D">
      <w:pPr>
        <w:ind w:left="1134"/>
        <w:rPr>
          <w:rFonts w:ascii="Times New Roman" w:hAnsi="Times New Roman" w:cs="Times New Roman"/>
          <w:b/>
          <w:sz w:val="24"/>
          <w:szCs w:val="24"/>
        </w:rPr>
      </w:pPr>
    </w:p>
    <w:p w14:paraId="352425E3" w14:textId="77777777" w:rsidR="003A6D90" w:rsidRPr="008702C1" w:rsidRDefault="003A6D90" w:rsidP="003A6D90">
      <w:pPr>
        <w:ind w:left="1134"/>
        <w:jc w:val="both"/>
        <w:rPr>
          <w:rFonts w:ascii="Times New Roman" w:hAnsi="Times New Roman" w:cs="Times New Roman"/>
          <w:sz w:val="24"/>
          <w:szCs w:val="24"/>
        </w:rPr>
      </w:pPr>
    </w:p>
    <w:p w14:paraId="46CE40C5" w14:textId="77777777" w:rsidR="003A6D90" w:rsidRPr="008702C1" w:rsidRDefault="003A6D90" w:rsidP="003A6D90">
      <w:pPr>
        <w:ind w:left="1134"/>
        <w:jc w:val="both"/>
        <w:rPr>
          <w:rFonts w:ascii="Times New Roman" w:hAnsi="Times New Roman" w:cs="Times New Roman"/>
          <w:sz w:val="24"/>
          <w:szCs w:val="24"/>
        </w:rPr>
      </w:pPr>
    </w:p>
    <w:p w14:paraId="71978E18" w14:textId="77777777" w:rsidR="003A6D90" w:rsidRPr="008702C1" w:rsidRDefault="003A6D90" w:rsidP="003A6D90">
      <w:pPr>
        <w:ind w:left="1134"/>
        <w:jc w:val="both"/>
        <w:rPr>
          <w:rFonts w:ascii="Times New Roman" w:hAnsi="Times New Roman" w:cs="Times New Roman"/>
          <w:sz w:val="24"/>
          <w:szCs w:val="24"/>
        </w:rPr>
      </w:pPr>
    </w:p>
    <w:p w14:paraId="5E332853" w14:textId="77777777" w:rsidR="003A6D90" w:rsidRPr="008702C1" w:rsidRDefault="003A6D90" w:rsidP="003A6D90">
      <w:pPr>
        <w:spacing w:after="0"/>
        <w:rPr>
          <w:rFonts w:ascii="Times New Roman" w:hAnsi="Times New Roman" w:cs="Times New Roman"/>
          <w:sz w:val="24"/>
          <w:szCs w:val="24"/>
        </w:rPr>
        <w:sectPr w:rsidR="003A6D90" w:rsidRPr="008702C1">
          <w:pgSz w:w="16838" w:h="11906" w:orient="landscape"/>
          <w:pgMar w:top="1701" w:right="709" w:bottom="567" w:left="1134" w:header="567" w:footer="567" w:gutter="0"/>
          <w:cols w:space="1296"/>
        </w:sectPr>
      </w:pPr>
    </w:p>
    <w:p w14:paraId="6B9EF0DC" w14:textId="77777777" w:rsidR="003A6D90" w:rsidRPr="008702C1" w:rsidRDefault="003A6D90" w:rsidP="003A6D90">
      <w:pPr>
        <w:spacing w:after="0" w:line="240" w:lineRule="auto"/>
        <w:jc w:val="center"/>
        <w:rPr>
          <w:rFonts w:ascii="Times New Roman" w:eastAsia="Times New Roman" w:hAnsi="Times New Roman" w:cs="Times New Roman"/>
          <w:b/>
          <w:sz w:val="24"/>
          <w:szCs w:val="24"/>
          <w:lang w:eastAsia="lt-LT"/>
        </w:rPr>
      </w:pPr>
      <w:r w:rsidRPr="008702C1">
        <w:rPr>
          <w:rFonts w:ascii="Times New Roman" w:eastAsia="Times New Roman" w:hAnsi="Times New Roman" w:cs="Times New Roman"/>
          <w:b/>
          <w:sz w:val="24"/>
          <w:szCs w:val="24"/>
          <w:lang w:eastAsia="lt-LT"/>
        </w:rPr>
        <w:lastRenderedPageBreak/>
        <w:t>IV. LĖŠŲ ŠALTINIAI</w:t>
      </w:r>
    </w:p>
    <w:p w14:paraId="4B8B19AA"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p>
    <w:p w14:paraId="32645E68" w14:textId="77777777" w:rsidR="003A6D90" w:rsidRPr="008702C1" w:rsidRDefault="003A6D90" w:rsidP="003A6D90">
      <w:pPr>
        <w:spacing w:after="0" w:line="240" w:lineRule="auto"/>
        <w:ind w:firstLine="1298"/>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Planui įgyvendinti bus skiriamos Zarasų rajono savivaldybės biudžeto ir Valstybės biudžeto specialiosios tikslinės dotacijos (mokymo) lėšos. Planui įgyvendinti bus naudojamos 2% pajamų  mokesčio paramos lėšos. Atskiroms programoms įgyvendinti bus rengiami ir teikiami projektai ŠMM ir Zarasų rajono savivaldybės finansavimui gauti.</w:t>
      </w:r>
    </w:p>
    <w:p w14:paraId="4F8698D7"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p>
    <w:p w14:paraId="79A260DF" w14:textId="77777777" w:rsidR="003A6D90" w:rsidRPr="008702C1" w:rsidRDefault="003A6D90" w:rsidP="003A6D90">
      <w:pPr>
        <w:spacing w:after="0" w:line="240" w:lineRule="auto"/>
        <w:jc w:val="center"/>
        <w:rPr>
          <w:rFonts w:ascii="Times New Roman" w:eastAsia="Times New Roman" w:hAnsi="Times New Roman" w:cs="Times New Roman"/>
          <w:b/>
          <w:sz w:val="24"/>
          <w:szCs w:val="24"/>
          <w:lang w:eastAsia="lt-LT"/>
        </w:rPr>
      </w:pPr>
      <w:r w:rsidRPr="008702C1">
        <w:rPr>
          <w:rFonts w:ascii="Times New Roman" w:eastAsia="Times New Roman" w:hAnsi="Times New Roman" w:cs="Times New Roman"/>
          <w:b/>
          <w:sz w:val="24"/>
          <w:szCs w:val="24"/>
          <w:lang w:eastAsia="lt-LT"/>
        </w:rPr>
        <w:t>V. BAIGIAMOSIOS NUOSTATOS</w:t>
      </w:r>
    </w:p>
    <w:p w14:paraId="656B3303"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p>
    <w:p w14:paraId="5C90D86C" w14:textId="77777777" w:rsidR="003A6D90" w:rsidRPr="008702C1" w:rsidRDefault="003A6D90" w:rsidP="003A6D90">
      <w:pPr>
        <w:spacing w:after="0" w:line="240" w:lineRule="auto"/>
        <w:ind w:firstLine="1298"/>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Plano įgyvendinimą koordinuos direktorius. Plano priežiūrą vykdys direktorius. Už plano vykdymą bus atsiskaitoma Mokyklos tarybai,  Zarasų rajono savivaldybės administracijos Švietimo ir kultūros skyriui.</w:t>
      </w:r>
    </w:p>
    <w:p w14:paraId="3BCB9B60"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p>
    <w:p w14:paraId="0D147A2F"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 xml:space="preserve">PRITARTA </w:t>
      </w:r>
    </w:p>
    <w:p w14:paraId="65A01B6A"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Mokyklos tarybos</w:t>
      </w:r>
    </w:p>
    <w:p w14:paraId="4A489024"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2021-01-27</w:t>
      </w:r>
    </w:p>
    <w:p w14:paraId="5CCE9EBA" w14:textId="77777777" w:rsidR="003A6D90" w:rsidRPr="008702C1" w:rsidRDefault="003A6D90" w:rsidP="003A6D90">
      <w:pPr>
        <w:spacing w:after="0" w:line="240" w:lineRule="auto"/>
        <w:jc w:val="both"/>
        <w:rPr>
          <w:rFonts w:ascii="Times New Roman" w:eastAsia="Times New Roman" w:hAnsi="Times New Roman" w:cs="Times New Roman"/>
          <w:sz w:val="24"/>
          <w:szCs w:val="24"/>
          <w:lang w:eastAsia="lt-LT"/>
        </w:rPr>
      </w:pPr>
      <w:r w:rsidRPr="008702C1">
        <w:rPr>
          <w:rFonts w:ascii="Times New Roman" w:eastAsia="Times New Roman" w:hAnsi="Times New Roman" w:cs="Times New Roman"/>
          <w:sz w:val="24"/>
          <w:szCs w:val="24"/>
          <w:lang w:eastAsia="lt-LT"/>
        </w:rPr>
        <w:t>posėdyje, protokolo Nr. MT-1</w:t>
      </w:r>
    </w:p>
    <w:p w14:paraId="7DAC23C0" w14:textId="77777777" w:rsidR="003A6D90" w:rsidRPr="008702C1" w:rsidRDefault="003A6D90" w:rsidP="003A6D90">
      <w:pPr>
        <w:jc w:val="both"/>
        <w:rPr>
          <w:rFonts w:ascii="Times New Roman" w:hAnsi="Times New Roman" w:cs="Times New Roman"/>
          <w:sz w:val="24"/>
          <w:szCs w:val="24"/>
        </w:rPr>
      </w:pPr>
    </w:p>
    <w:p w14:paraId="4FE48951" w14:textId="77777777" w:rsidR="00672347" w:rsidRPr="008702C1" w:rsidRDefault="00672347">
      <w:pPr>
        <w:rPr>
          <w:rFonts w:ascii="Times New Roman" w:hAnsi="Times New Roman" w:cs="Times New Roman"/>
          <w:sz w:val="24"/>
          <w:szCs w:val="24"/>
        </w:rPr>
      </w:pPr>
    </w:p>
    <w:sectPr w:rsidR="00672347" w:rsidRPr="008702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2FCC"/>
    <w:multiLevelType w:val="multilevel"/>
    <w:tmpl w:val="DCB48EEC"/>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D60DF4"/>
    <w:multiLevelType w:val="multilevel"/>
    <w:tmpl w:val="03B44ECC"/>
    <w:lvl w:ilvl="0">
      <w:start w:val="11"/>
      <w:numFmt w:val="decimal"/>
      <w:lvlText w:val="%1."/>
      <w:lvlJc w:val="left"/>
      <w:pPr>
        <w:ind w:left="1473" w:hanging="480"/>
      </w:pPr>
    </w:lvl>
    <w:lvl w:ilvl="1">
      <w:start w:val="1"/>
      <w:numFmt w:val="decimal"/>
      <w:lvlText w:val="%1.%2."/>
      <w:lvlJc w:val="left"/>
      <w:pPr>
        <w:ind w:left="2541" w:hanging="480"/>
      </w:pPr>
    </w:lvl>
    <w:lvl w:ilvl="2">
      <w:start w:val="1"/>
      <w:numFmt w:val="decimal"/>
      <w:lvlText w:val="%1.%2.%3."/>
      <w:lvlJc w:val="left"/>
      <w:pPr>
        <w:ind w:left="3849" w:hanging="720"/>
      </w:pPr>
    </w:lvl>
    <w:lvl w:ilvl="3">
      <w:start w:val="1"/>
      <w:numFmt w:val="decimal"/>
      <w:lvlText w:val="%1.%2.%3.%4."/>
      <w:lvlJc w:val="left"/>
      <w:pPr>
        <w:ind w:left="4917" w:hanging="720"/>
      </w:pPr>
    </w:lvl>
    <w:lvl w:ilvl="4">
      <w:start w:val="1"/>
      <w:numFmt w:val="decimal"/>
      <w:lvlText w:val="%1.%2.%3.%4.%5."/>
      <w:lvlJc w:val="left"/>
      <w:pPr>
        <w:ind w:left="6345" w:hanging="1080"/>
      </w:pPr>
    </w:lvl>
    <w:lvl w:ilvl="5">
      <w:start w:val="1"/>
      <w:numFmt w:val="decimal"/>
      <w:lvlText w:val="%1.%2.%3.%4.%5.%6."/>
      <w:lvlJc w:val="left"/>
      <w:pPr>
        <w:ind w:left="7413" w:hanging="1080"/>
      </w:pPr>
    </w:lvl>
    <w:lvl w:ilvl="6">
      <w:start w:val="1"/>
      <w:numFmt w:val="decimal"/>
      <w:lvlText w:val="%1.%2.%3.%4.%5.%6.%7."/>
      <w:lvlJc w:val="left"/>
      <w:pPr>
        <w:ind w:left="8841" w:hanging="1440"/>
      </w:pPr>
    </w:lvl>
    <w:lvl w:ilvl="7">
      <w:start w:val="1"/>
      <w:numFmt w:val="decimal"/>
      <w:lvlText w:val="%1.%2.%3.%4.%5.%6.%7.%8."/>
      <w:lvlJc w:val="left"/>
      <w:pPr>
        <w:ind w:left="9909" w:hanging="1440"/>
      </w:pPr>
    </w:lvl>
    <w:lvl w:ilvl="8">
      <w:start w:val="1"/>
      <w:numFmt w:val="decimal"/>
      <w:lvlText w:val="%1.%2.%3.%4.%5.%6.%7.%8.%9."/>
      <w:lvlJc w:val="left"/>
      <w:pPr>
        <w:ind w:left="11337" w:hanging="1800"/>
      </w:pPr>
    </w:lvl>
  </w:abstractNum>
  <w:abstractNum w:abstractNumId="2" w15:restartNumberingAfterBreak="0">
    <w:nsid w:val="05E374AD"/>
    <w:multiLevelType w:val="multilevel"/>
    <w:tmpl w:val="BC28C738"/>
    <w:lvl w:ilvl="0">
      <w:start w:val="1"/>
      <w:numFmt w:val="decimal"/>
      <w:lvlText w:val="%1."/>
      <w:lvlJc w:val="left"/>
      <w:pPr>
        <w:ind w:left="360" w:hanging="360"/>
      </w:pPr>
      <w:rPr>
        <w:rFonts w:eastAsia="Calibri"/>
        <w:color w:val="000000"/>
      </w:rPr>
    </w:lvl>
    <w:lvl w:ilvl="1">
      <w:start w:val="3"/>
      <w:numFmt w:val="decimal"/>
      <w:lvlText w:val="%1.%2."/>
      <w:lvlJc w:val="left"/>
      <w:pPr>
        <w:ind w:left="360" w:hanging="360"/>
      </w:pPr>
      <w:rPr>
        <w:rFonts w:eastAsia="Calibri"/>
        <w:color w:val="000000"/>
      </w:rPr>
    </w:lvl>
    <w:lvl w:ilvl="2">
      <w:start w:val="1"/>
      <w:numFmt w:val="decimal"/>
      <w:lvlText w:val="%1.%2.%3."/>
      <w:lvlJc w:val="left"/>
      <w:pPr>
        <w:ind w:left="720" w:hanging="720"/>
      </w:pPr>
      <w:rPr>
        <w:rFonts w:eastAsia="Calibri"/>
        <w:color w:val="000000"/>
      </w:rPr>
    </w:lvl>
    <w:lvl w:ilvl="3">
      <w:start w:val="1"/>
      <w:numFmt w:val="decimal"/>
      <w:lvlText w:val="%1.%2.%3.%4."/>
      <w:lvlJc w:val="left"/>
      <w:pPr>
        <w:ind w:left="720" w:hanging="720"/>
      </w:pPr>
      <w:rPr>
        <w:rFonts w:eastAsia="Calibri"/>
        <w:color w:val="000000"/>
      </w:rPr>
    </w:lvl>
    <w:lvl w:ilvl="4">
      <w:start w:val="1"/>
      <w:numFmt w:val="decimal"/>
      <w:lvlText w:val="%1.%2.%3.%4.%5."/>
      <w:lvlJc w:val="left"/>
      <w:pPr>
        <w:ind w:left="1080" w:hanging="1080"/>
      </w:pPr>
      <w:rPr>
        <w:rFonts w:eastAsia="Calibri"/>
        <w:color w:val="000000"/>
      </w:rPr>
    </w:lvl>
    <w:lvl w:ilvl="5">
      <w:start w:val="1"/>
      <w:numFmt w:val="decimal"/>
      <w:lvlText w:val="%1.%2.%3.%4.%5.%6."/>
      <w:lvlJc w:val="left"/>
      <w:pPr>
        <w:ind w:left="1080" w:hanging="1080"/>
      </w:pPr>
      <w:rPr>
        <w:rFonts w:eastAsia="Calibri"/>
        <w:color w:val="000000"/>
      </w:rPr>
    </w:lvl>
    <w:lvl w:ilvl="6">
      <w:start w:val="1"/>
      <w:numFmt w:val="decimal"/>
      <w:lvlText w:val="%1.%2.%3.%4.%5.%6.%7."/>
      <w:lvlJc w:val="left"/>
      <w:pPr>
        <w:ind w:left="1440" w:hanging="1440"/>
      </w:pPr>
      <w:rPr>
        <w:rFonts w:eastAsia="Calibri"/>
        <w:color w:val="000000"/>
      </w:rPr>
    </w:lvl>
    <w:lvl w:ilvl="7">
      <w:start w:val="1"/>
      <w:numFmt w:val="decimal"/>
      <w:lvlText w:val="%1.%2.%3.%4.%5.%6.%7.%8."/>
      <w:lvlJc w:val="left"/>
      <w:pPr>
        <w:ind w:left="1440" w:hanging="1440"/>
      </w:pPr>
      <w:rPr>
        <w:rFonts w:eastAsia="Calibri"/>
        <w:color w:val="000000"/>
      </w:rPr>
    </w:lvl>
    <w:lvl w:ilvl="8">
      <w:start w:val="1"/>
      <w:numFmt w:val="decimal"/>
      <w:lvlText w:val="%1.%2.%3.%4.%5.%6.%7.%8.%9."/>
      <w:lvlJc w:val="left"/>
      <w:pPr>
        <w:ind w:left="1800" w:hanging="1800"/>
      </w:pPr>
      <w:rPr>
        <w:rFonts w:eastAsia="Calibri"/>
        <w:color w:val="000000"/>
      </w:rPr>
    </w:lvl>
  </w:abstractNum>
  <w:abstractNum w:abstractNumId="3" w15:restartNumberingAfterBreak="0">
    <w:nsid w:val="11EE15B9"/>
    <w:multiLevelType w:val="hybridMultilevel"/>
    <w:tmpl w:val="3ACE7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771BD3"/>
    <w:multiLevelType w:val="hybridMultilevel"/>
    <w:tmpl w:val="0944BA9A"/>
    <w:lvl w:ilvl="0" w:tplc="222441F6">
      <w:start w:val="1"/>
      <w:numFmt w:val="decimal"/>
      <w:lvlText w:val="%1."/>
      <w:lvlJc w:val="left"/>
      <w:pPr>
        <w:tabs>
          <w:tab w:val="num" w:pos="720"/>
        </w:tabs>
        <w:ind w:left="720"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16376C90"/>
    <w:multiLevelType w:val="hybridMultilevel"/>
    <w:tmpl w:val="C6E6FAFA"/>
    <w:lvl w:ilvl="0" w:tplc="0427000F">
      <w:start w:val="1"/>
      <w:numFmt w:val="decimal"/>
      <w:lvlText w:val="%1."/>
      <w:lvlJc w:val="left"/>
      <w:pPr>
        <w:tabs>
          <w:tab w:val="num" w:pos="1658"/>
        </w:tabs>
        <w:ind w:left="1658" w:hanging="360"/>
      </w:pPr>
    </w:lvl>
    <w:lvl w:ilvl="1" w:tplc="04270019">
      <w:start w:val="1"/>
      <w:numFmt w:val="lowerLetter"/>
      <w:lvlText w:val="%2."/>
      <w:lvlJc w:val="left"/>
      <w:pPr>
        <w:tabs>
          <w:tab w:val="num" w:pos="2378"/>
        </w:tabs>
        <w:ind w:left="2378" w:hanging="360"/>
      </w:pPr>
    </w:lvl>
    <w:lvl w:ilvl="2" w:tplc="0427001B">
      <w:start w:val="1"/>
      <w:numFmt w:val="lowerRoman"/>
      <w:lvlText w:val="%3."/>
      <w:lvlJc w:val="right"/>
      <w:pPr>
        <w:tabs>
          <w:tab w:val="num" w:pos="3098"/>
        </w:tabs>
        <w:ind w:left="3098" w:hanging="180"/>
      </w:pPr>
    </w:lvl>
    <w:lvl w:ilvl="3" w:tplc="0427000F">
      <w:start w:val="1"/>
      <w:numFmt w:val="decimal"/>
      <w:lvlText w:val="%4."/>
      <w:lvlJc w:val="left"/>
      <w:pPr>
        <w:tabs>
          <w:tab w:val="num" w:pos="3818"/>
        </w:tabs>
        <w:ind w:left="3818" w:hanging="360"/>
      </w:pPr>
    </w:lvl>
    <w:lvl w:ilvl="4" w:tplc="04270019">
      <w:start w:val="1"/>
      <w:numFmt w:val="lowerLetter"/>
      <w:lvlText w:val="%5."/>
      <w:lvlJc w:val="left"/>
      <w:pPr>
        <w:tabs>
          <w:tab w:val="num" w:pos="4538"/>
        </w:tabs>
        <w:ind w:left="4538" w:hanging="360"/>
      </w:pPr>
    </w:lvl>
    <w:lvl w:ilvl="5" w:tplc="0427001B">
      <w:start w:val="1"/>
      <w:numFmt w:val="lowerRoman"/>
      <w:lvlText w:val="%6."/>
      <w:lvlJc w:val="right"/>
      <w:pPr>
        <w:tabs>
          <w:tab w:val="num" w:pos="5258"/>
        </w:tabs>
        <w:ind w:left="5258" w:hanging="180"/>
      </w:pPr>
    </w:lvl>
    <w:lvl w:ilvl="6" w:tplc="0427000F">
      <w:start w:val="1"/>
      <w:numFmt w:val="decimal"/>
      <w:lvlText w:val="%7."/>
      <w:lvlJc w:val="left"/>
      <w:pPr>
        <w:tabs>
          <w:tab w:val="num" w:pos="5978"/>
        </w:tabs>
        <w:ind w:left="5978" w:hanging="360"/>
      </w:pPr>
    </w:lvl>
    <w:lvl w:ilvl="7" w:tplc="04270019">
      <w:start w:val="1"/>
      <w:numFmt w:val="lowerLetter"/>
      <w:lvlText w:val="%8."/>
      <w:lvlJc w:val="left"/>
      <w:pPr>
        <w:tabs>
          <w:tab w:val="num" w:pos="6698"/>
        </w:tabs>
        <w:ind w:left="6698" w:hanging="360"/>
      </w:pPr>
    </w:lvl>
    <w:lvl w:ilvl="8" w:tplc="0427001B">
      <w:start w:val="1"/>
      <w:numFmt w:val="lowerRoman"/>
      <w:lvlText w:val="%9."/>
      <w:lvlJc w:val="right"/>
      <w:pPr>
        <w:tabs>
          <w:tab w:val="num" w:pos="7418"/>
        </w:tabs>
        <w:ind w:left="7418" w:hanging="180"/>
      </w:pPr>
    </w:lvl>
  </w:abstractNum>
  <w:abstractNum w:abstractNumId="6" w15:restartNumberingAfterBreak="0">
    <w:nsid w:val="6C316023"/>
    <w:multiLevelType w:val="multilevel"/>
    <w:tmpl w:val="4908054A"/>
    <w:lvl w:ilvl="0">
      <w:start w:val="5"/>
      <w:numFmt w:val="decimal"/>
      <w:lvlText w:val="%1."/>
      <w:lvlJc w:val="left"/>
      <w:pPr>
        <w:ind w:left="540" w:hanging="540"/>
      </w:pPr>
    </w:lvl>
    <w:lvl w:ilvl="1">
      <w:start w:val="4"/>
      <w:numFmt w:val="decimal"/>
      <w:lvlText w:val="%1.%2."/>
      <w:lvlJc w:val="left"/>
      <w:pPr>
        <w:ind w:left="1140" w:hanging="54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7" w15:restartNumberingAfterBreak="0">
    <w:nsid w:val="6CF96892"/>
    <w:multiLevelType w:val="hybridMultilevel"/>
    <w:tmpl w:val="8C10DFAE"/>
    <w:lvl w:ilvl="0" w:tplc="0427000F">
      <w:start w:val="1"/>
      <w:numFmt w:val="decimal"/>
      <w:lvlText w:val="%1."/>
      <w:lvlJc w:val="left"/>
      <w:pPr>
        <w:tabs>
          <w:tab w:val="num" w:pos="1658"/>
        </w:tabs>
        <w:ind w:left="1658" w:hanging="360"/>
      </w:pPr>
    </w:lvl>
    <w:lvl w:ilvl="1" w:tplc="04270019">
      <w:start w:val="1"/>
      <w:numFmt w:val="lowerLetter"/>
      <w:lvlText w:val="%2."/>
      <w:lvlJc w:val="left"/>
      <w:pPr>
        <w:tabs>
          <w:tab w:val="num" w:pos="2378"/>
        </w:tabs>
        <w:ind w:left="2378" w:hanging="360"/>
      </w:pPr>
    </w:lvl>
    <w:lvl w:ilvl="2" w:tplc="0427001B">
      <w:start w:val="1"/>
      <w:numFmt w:val="lowerRoman"/>
      <w:lvlText w:val="%3."/>
      <w:lvlJc w:val="right"/>
      <w:pPr>
        <w:tabs>
          <w:tab w:val="num" w:pos="3098"/>
        </w:tabs>
        <w:ind w:left="3098" w:hanging="180"/>
      </w:pPr>
    </w:lvl>
    <w:lvl w:ilvl="3" w:tplc="0427000F">
      <w:start w:val="1"/>
      <w:numFmt w:val="decimal"/>
      <w:lvlText w:val="%4."/>
      <w:lvlJc w:val="left"/>
      <w:pPr>
        <w:tabs>
          <w:tab w:val="num" w:pos="3818"/>
        </w:tabs>
        <w:ind w:left="3818" w:hanging="360"/>
      </w:pPr>
    </w:lvl>
    <w:lvl w:ilvl="4" w:tplc="04270019">
      <w:start w:val="1"/>
      <w:numFmt w:val="lowerLetter"/>
      <w:lvlText w:val="%5."/>
      <w:lvlJc w:val="left"/>
      <w:pPr>
        <w:tabs>
          <w:tab w:val="num" w:pos="4538"/>
        </w:tabs>
        <w:ind w:left="4538" w:hanging="360"/>
      </w:pPr>
    </w:lvl>
    <w:lvl w:ilvl="5" w:tplc="0427001B">
      <w:start w:val="1"/>
      <w:numFmt w:val="lowerRoman"/>
      <w:lvlText w:val="%6."/>
      <w:lvlJc w:val="right"/>
      <w:pPr>
        <w:tabs>
          <w:tab w:val="num" w:pos="5258"/>
        </w:tabs>
        <w:ind w:left="5258" w:hanging="180"/>
      </w:pPr>
    </w:lvl>
    <w:lvl w:ilvl="6" w:tplc="0427000F">
      <w:start w:val="1"/>
      <w:numFmt w:val="decimal"/>
      <w:lvlText w:val="%7."/>
      <w:lvlJc w:val="left"/>
      <w:pPr>
        <w:tabs>
          <w:tab w:val="num" w:pos="5978"/>
        </w:tabs>
        <w:ind w:left="5978" w:hanging="360"/>
      </w:pPr>
    </w:lvl>
    <w:lvl w:ilvl="7" w:tplc="04270019">
      <w:start w:val="1"/>
      <w:numFmt w:val="lowerLetter"/>
      <w:lvlText w:val="%8."/>
      <w:lvlJc w:val="left"/>
      <w:pPr>
        <w:tabs>
          <w:tab w:val="num" w:pos="6698"/>
        </w:tabs>
        <w:ind w:left="6698" w:hanging="360"/>
      </w:pPr>
    </w:lvl>
    <w:lvl w:ilvl="8" w:tplc="0427001B">
      <w:start w:val="1"/>
      <w:numFmt w:val="lowerRoman"/>
      <w:lvlText w:val="%9."/>
      <w:lvlJc w:val="right"/>
      <w:pPr>
        <w:tabs>
          <w:tab w:val="num" w:pos="7418"/>
        </w:tabs>
        <w:ind w:left="7418" w:hanging="180"/>
      </w:pPr>
    </w:lvl>
  </w:abstractNum>
  <w:abstractNum w:abstractNumId="8" w15:restartNumberingAfterBreak="0">
    <w:nsid w:val="76B14606"/>
    <w:multiLevelType w:val="hybridMultilevel"/>
    <w:tmpl w:val="3648C2EA"/>
    <w:lvl w:ilvl="0" w:tplc="7876A58E">
      <w:start w:val="1"/>
      <w:numFmt w:val="decimal"/>
      <w:lvlText w:val="%1."/>
      <w:lvlJc w:val="left"/>
      <w:pPr>
        <w:tabs>
          <w:tab w:val="num" w:pos="720"/>
        </w:tabs>
        <w:ind w:left="720" w:hanging="360"/>
      </w:pPr>
    </w:lvl>
    <w:lvl w:ilvl="1" w:tplc="0B3665B6">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7FDE2A63"/>
    <w:multiLevelType w:val="hybridMultilevel"/>
    <w:tmpl w:val="A51C99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0"/>
  </w:num>
  <w:num w:numId="4">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90"/>
    <w:rsid w:val="00003ED8"/>
    <w:rsid w:val="0000495C"/>
    <w:rsid w:val="0002401B"/>
    <w:rsid w:val="00041621"/>
    <w:rsid w:val="0006189F"/>
    <w:rsid w:val="000D6F6F"/>
    <w:rsid w:val="0011098C"/>
    <w:rsid w:val="0011549A"/>
    <w:rsid w:val="00142827"/>
    <w:rsid w:val="00151A23"/>
    <w:rsid w:val="0015429E"/>
    <w:rsid w:val="00163A1B"/>
    <w:rsid w:val="001712BC"/>
    <w:rsid w:val="001B0659"/>
    <w:rsid w:val="001B1547"/>
    <w:rsid w:val="001B1BD5"/>
    <w:rsid w:val="001C4306"/>
    <w:rsid w:val="001C7E64"/>
    <w:rsid w:val="001D72B1"/>
    <w:rsid w:val="002726B6"/>
    <w:rsid w:val="002C7685"/>
    <w:rsid w:val="002E472F"/>
    <w:rsid w:val="0030586B"/>
    <w:rsid w:val="0032477C"/>
    <w:rsid w:val="00386DEA"/>
    <w:rsid w:val="003A0890"/>
    <w:rsid w:val="003A6D90"/>
    <w:rsid w:val="003E5D80"/>
    <w:rsid w:val="003F6064"/>
    <w:rsid w:val="004330F9"/>
    <w:rsid w:val="00445F41"/>
    <w:rsid w:val="004555ED"/>
    <w:rsid w:val="00456065"/>
    <w:rsid w:val="004A4372"/>
    <w:rsid w:val="004B20B4"/>
    <w:rsid w:val="004B2E42"/>
    <w:rsid w:val="004D1A6D"/>
    <w:rsid w:val="00502833"/>
    <w:rsid w:val="00527F29"/>
    <w:rsid w:val="00556AFA"/>
    <w:rsid w:val="00565250"/>
    <w:rsid w:val="00582B78"/>
    <w:rsid w:val="005A5652"/>
    <w:rsid w:val="005B535C"/>
    <w:rsid w:val="005C0D0C"/>
    <w:rsid w:val="006130A3"/>
    <w:rsid w:val="00613A07"/>
    <w:rsid w:val="006656F6"/>
    <w:rsid w:val="00672347"/>
    <w:rsid w:val="006A1D7E"/>
    <w:rsid w:val="006B2F93"/>
    <w:rsid w:val="006F333E"/>
    <w:rsid w:val="007109C8"/>
    <w:rsid w:val="00780A17"/>
    <w:rsid w:val="007A5055"/>
    <w:rsid w:val="007C26A7"/>
    <w:rsid w:val="007E5969"/>
    <w:rsid w:val="007E7341"/>
    <w:rsid w:val="00806448"/>
    <w:rsid w:val="00825D64"/>
    <w:rsid w:val="0083162C"/>
    <w:rsid w:val="008438B2"/>
    <w:rsid w:val="0085273C"/>
    <w:rsid w:val="00856ADE"/>
    <w:rsid w:val="008702C1"/>
    <w:rsid w:val="008771F9"/>
    <w:rsid w:val="008859DC"/>
    <w:rsid w:val="0089774E"/>
    <w:rsid w:val="008A52CC"/>
    <w:rsid w:val="008D7656"/>
    <w:rsid w:val="008E1B19"/>
    <w:rsid w:val="00911E85"/>
    <w:rsid w:val="00914308"/>
    <w:rsid w:val="00956163"/>
    <w:rsid w:val="00967BFA"/>
    <w:rsid w:val="0097082F"/>
    <w:rsid w:val="009924AD"/>
    <w:rsid w:val="009C6FBE"/>
    <w:rsid w:val="009D2369"/>
    <w:rsid w:val="009D2D16"/>
    <w:rsid w:val="009F182B"/>
    <w:rsid w:val="00A13B1B"/>
    <w:rsid w:val="00A33A55"/>
    <w:rsid w:val="00A432EB"/>
    <w:rsid w:val="00A71C0C"/>
    <w:rsid w:val="00A87B97"/>
    <w:rsid w:val="00AA5A32"/>
    <w:rsid w:val="00AC2F22"/>
    <w:rsid w:val="00AD276D"/>
    <w:rsid w:val="00B8149A"/>
    <w:rsid w:val="00BB5A4B"/>
    <w:rsid w:val="00BF1C99"/>
    <w:rsid w:val="00BF53D5"/>
    <w:rsid w:val="00C27B14"/>
    <w:rsid w:val="00C34496"/>
    <w:rsid w:val="00C555D3"/>
    <w:rsid w:val="00CE02D7"/>
    <w:rsid w:val="00CE678E"/>
    <w:rsid w:val="00CE7D11"/>
    <w:rsid w:val="00D03454"/>
    <w:rsid w:val="00D14F8F"/>
    <w:rsid w:val="00D2143D"/>
    <w:rsid w:val="00D305BE"/>
    <w:rsid w:val="00D40C8F"/>
    <w:rsid w:val="00D42E3B"/>
    <w:rsid w:val="00D52388"/>
    <w:rsid w:val="00D55CD6"/>
    <w:rsid w:val="00D761AD"/>
    <w:rsid w:val="00D9481A"/>
    <w:rsid w:val="00DA5374"/>
    <w:rsid w:val="00E11358"/>
    <w:rsid w:val="00E12E50"/>
    <w:rsid w:val="00E22EE8"/>
    <w:rsid w:val="00E272CA"/>
    <w:rsid w:val="00E433CD"/>
    <w:rsid w:val="00E863FD"/>
    <w:rsid w:val="00ED2024"/>
    <w:rsid w:val="00F21C4B"/>
    <w:rsid w:val="00F3181A"/>
    <w:rsid w:val="00F35D64"/>
    <w:rsid w:val="00F409CF"/>
    <w:rsid w:val="00F519E1"/>
    <w:rsid w:val="00F528D5"/>
    <w:rsid w:val="00F52BDF"/>
    <w:rsid w:val="00F8448C"/>
    <w:rsid w:val="00FA5C26"/>
    <w:rsid w:val="00FB36DB"/>
    <w:rsid w:val="00FC131A"/>
    <w:rsid w:val="00FD0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5685"/>
  <w15:docId w15:val="{98456D7B-2799-410F-9F9A-4D96FBB5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D9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A6D90"/>
    <w:rPr>
      <w:color w:val="0563C1" w:themeColor="hyperlink"/>
      <w:u w:val="single"/>
    </w:rPr>
  </w:style>
  <w:style w:type="paragraph" w:customStyle="1" w:styleId="msonormal0">
    <w:name w:val="msonormal"/>
    <w:basedOn w:val="prastasis"/>
    <w:rsid w:val="003A6D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semiHidden/>
    <w:rsid w:val="003A6D90"/>
  </w:style>
  <w:style w:type="paragraph" w:styleId="Antrats">
    <w:name w:val="header"/>
    <w:basedOn w:val="prastasis"/>
    <w:link w:val="AntratsDiagrama"/>
    <w:uiPriority w:val="99"/>
    <w:semiHidden/>
    <w:unhideWhenUsed/>
    <w:rsid w:val="003A6D9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semiHidden/>
    <w:rsid w:val="003A6D90"/>
  </w:style>
  <w:style w:type="paragraph" w:styleId="Porat">
    <w:name w:val="footer"/>
    <w:basedOn w:val="prastasis"/>
    <w:link w:val="PoratDiagrama"/>
    <w:uiPriority w:val="99"/>
    <w:semiHidden/>
    <w:unhideWhenUsed/>
    <w:rsid w:val="003A6D90"/>
    <w:pPr>
      <w:tabs>
        <w:tab w:val="center" w:pos="4513"/>
        <w:tab w:val="right" w:pos="9026"/>
      </w:tabs>
      <w:spacing w:after="0" w:line="240" w:lineRule="auto"/>
    </w:pPr>
  </w:style>
  <w:style w:type="paragraph" w:styleId="Pagrindinistekstas">
    <w:name w:val="Body Text"/>
    <w:basedOn w:val="prastasis"/>
    <w:link w:val="PagrindinistekstasDiagrama"/>
    <w:uiPriority w:val="99"/>
    <w:unhideWhenUsed/>
    <w:rsid w:val="003A6D90"/>
    <w:pPr>
      <w:spacing w:after="120"/>
    </w:pPr>
  </w:style>
  <w:style w:type="character" w:customStyle="1" w:styleId="PagrindinistekstasDiagrama">
    <w:name w:val="Pagrindinis tekstas Diagrama"/>
    <w:basedOn w:val="Numatytasispastraiposriftas"/>
    <w:link w:val="Pagrindinistekstas"/>
    <w:uiPriority w:val="99"/>
    <w:rsid w:val="003A6D90"/>
  </w:style>
  <w:style w:type="paragraph" w:styleId="Betarp">
    <w:name w:val="No Spacing"/>
    <w:uiPriority w:val="1"/>
    <w:qFormat/>
    <w:rsid w:val="003A6D90"/>
    <w:pPr>
      <w:spacing w:after="0" w:line="240" w:lineRule="auto"/>
    </w:pPr>
    <w:rPr>
      <w:lang w:eastAsia="lt-LT"/>
    </w:rPr>
  </w:style>
  <w:style w:type="paragraph" w:styleId="Sraopastraipa">
    <w:name w:val="List Paragraph"/>
    <w:basedOn w:val="prastasis"/>
    <w:uiPriority w:val="34"/>
    <w:qFormat/>
    <w:rsid w:val="003A6D90"/>
    <w:pPr>
      <w:ind w:left="720"/>
      <w:contextualSpacing/>
    </w:pPr>
  </w:style>
  <w:style w:type="character" w:customStyle="1" w:styleId="Hipersaitas1">
    <w:name w:val="Hipersaitas1"/>
    <w:basedOn w:val="Numatytasispastraiposriftas"/>
    <w:uiPriority w:val="99"/>
    <w:rsid w:val="003A6D90"/>
    <w:rPr>
      <w:color w:val="0563C1"/>
      <w:u w:val="single"/>
    </w:rPr>
  </w:style>
  <w:style w:type="character" w:customStyle="1" w:styleId="d2edcug0">
    <w:name w:val="d2edcug0"/>
    <w:basedOn w:val="Numatytasispastraiposriftas"/>
    <w:rsid w:val="003A6D90"/>
  </w:style>
  <w:style w:type="table" w:styleId="Lentelstinklelis">
    <w:name w:val="Table Grid"/>
    <w:basedOn w:val="prastojilentel"/>
    <w:uiPriority w:val="39"/>
    <w:rsid w:val="003A6D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83162C"/>
  </w:style>
  <w:style w:type="paragraph" w:styleId="Debesliotekstas">
    <w:name w:val="Balloon Text"/>
    <w:basedOn w:val="prastasis"/>
    <w:link w:val="DebesliotekstasDiagrama"/>
    <w:uiPriority w:val="99"/>
    <w:semiHidden/>
    <w:unhideWhenUsed/>
    <w:rsid w:val="008D765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7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agog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8.3554080387838847E-2"/>
          <c:y val="3.7478157696041424E-2"/>
          <c:w val="0.90830644120304638"/>
          <c:h val="0.58928278628092834"/>
        </c:manualLayout>
      </c:layout>
      <c:bar3DChart>
        <c:barDir val="col"/>
        <c:grouping val="clustered"/>
        <c:varyColors val="0"/>
        <c:ser>
          <c:idx val="0"/>
          <c:order val="0"/>
          <c:tx>
            <c:strRef>
              <c:f>Lapas1!$B$1</c:f>
              <c:strCache>
                <c:ptCount val="1"/>
                <c:pt idx="0">
                  <c:v>1 seka</c:v>
                </c:pt>
              </c:strCache>
            </c:strRef>
          </c:tx>
          <c:spPr>
            <a:solidFill>
              <a:schemeClr val="accent2">
                <a:lumMod val="75000"/>
              </a:schemeClr>
            </a:solidFill>
          </c:spPr>
          <c:invertIfNegative val="0"/>
          <c:cat>
            <c:strRef>
              <c:f>Lapas1!$A$2:$A$12</c:f>
              <c:strCache>
                <c:ptCount val="9"/>
                <c:pt idx="0">
                  <c:v>auklėtoja</c:v>
                </c:pt>
                <c:pt idx="1">
                  <c:v>vyr. auklėtoja</c:v>
                </c:pt>
                <c:pt idx="2">
                  <c:v>auklėtoja metodininkė</c:v>
                </c:pt>
                <c:pt idx="3">
                  <c:v>logopedė</c:v>
                </c:pt>
                <c:pt idx="4">
                  <c:v>vyr. logopedė</c:v>
                </c:pt>
                <c:pt idx="5">
                  <c:v>logopedė metodininkė</c:v>
                </c:pt>
                <c:pt idx="6">
                  <c:v>vyr. spec. pedagogė</c:v>
                </c:pt>
                <c:pt idx="7">
                  <c:v>vyr. soc. pedagogas</c:v>
                </c:pt>
                <c:pt idx="8">
                  <c:v>meninio ugdymo mokytoja</c:v>
                </c:pt>
              </c:strCache>
            </c:strRef>
          </c:cat>
          <c:val>
            <c:numRef>
              <c:f>Lapas1!$B$2:$B$12</c:f>
              <c:numCache>
                <c:formatCode>General</c:formatCode>
                <c:ptCount val="11"/>
                <c:pt idx="0">
                  <c:v>3</c:v>
                </c:pt>
                <c:pt idx="1">
                  <c:v>12</c:v>
                </c:pt>
                <c:pt idx="2">
                  <c:v>6</c:v>
                </c:pt>
                <c:pt idx="3">
                  <c:v>1</c:v>
                </c:pt>
                <c:pt idx="4">
                  <c:v>1</c:v>
                </c:pt>
                <c:pt idx="5">
                  <c:v>1</c:v>
                </c:pt>
                <c:pt idx="6">
                  <c:v>1</c:v>
                </c:pt>
                <c:pt idx="7">
                  <c:v>1</c:v>
                </c:pt>
                <c:pt idx="8">
                  <c:v>1</c:v>
                </c:pt>
              </c:numCache>
            </c:numRef>
          </c:val>
          <c:extLst>
            <c:ext xmlns:c16="http://schemas.microsoft.com/office/drawing/2014/chart" uri="{C3380CC4-5D6E-409C-BE32-E72D297353CC}">
              <c16:uniqueId val="{00000000-674B-40A6-BAF2-AAFD3F4C3222}"/>
            </c:ext>
          </c:extLst>
        </c:ser>
        <c:ser>
          <c:idx val="1"/>
          <c:order val="1"/>
          <c:tx>
            <c:strRef>
              <c:f>Lapas1!$C$1</c:f>
              <c:strCache>
                <c:ptCount val="1"/>
                <c:pt idx="0">
                  <c:v>Stulpelis1</c:v>
                </c:pt>
              </c:strCache>
            </c:strRef>
          </c:tx>
          <c:invertIfNegative val="0"/>
          <c:cat>
            <c:strRef>
              <c:f>Lapas1!$A$2:$A$12</c:f>
              <c:strCache>
                <c:ptCount val="9"/>
                <c:pt idx="0">
                  <c:v>auklėtoja</c:v>
                </c:pt>
                <c:pt idx="1">
                  <c:v>vyr. auklėtoja</c:v>
                </c:pt>
                <c:pt idx="2">
                  <c:v>auklėtoja metodininkė</c:v>
                </c:pt>
                <c:pt idx="3">
                  <c:v>logopedė</c:v>
                </c:pt>
                <c:pt idx="4">
                  <c:v>vyr. logopedė</c:v>
                </c:pt>
                <c:pt idx="5">
                  <c:v>logopedė metodininkė</c:v>
                </c:pt>
                <c:pt idx="6">
                  <c:v>vyr. spec. pedagogė</c:v>
                </c:pt>
                <c:pt idx="7">
                  <c:v>vyr. soc. pedagogas</c:v>
                </c:pt>
                <c:pt idx="8">
                  <c:v>meninio ugdymo mokytoja</c:v>
                </c:pt>
              </c:strCache>
            </c:strRef>
          </c:cat>
          <c:val>
            <c:numRef>
              <c:f>Lapas1!$C$2:$C$12</c:f>
              <c:numCache>
                <c:formatCode>General</c:formatCode>
                <c:ptCount val="11"/>
              </c:numCache>
            </c:numRef>
          </c:val>
          <c:extLst>
            <c:ext xmlns:c16="http://schemas.microsoft.com/office/drawing/2014/chart" uri="{C3380CC4-5D6E-409C-BE32-E72D297353CC}">
              <c16:uniqueId val="{00000001-674B-40A6-BAF2-AAFD3F4C3222}"/>
            </c:ext>
          </c:extLst>
        </c:ser>
        <c:ser>
          <c:idx val="2"/>
          <c:order val="2"/>
          <c:tx>
            <c:strRef>
              <c:f>Lapas1!$D$1</c:f>
              <c:strCache>
                <c:ptCount val="1"/>
                <c:pt idx="0">
                  <c:v>Stulpelis2</c:v>
                </c:pt>
              </c:strCache>
            </c:strRef>
          </c:tx>
          <c:invertIfNegative val="0"/>
          <c:cat>
            <c:strRef>
              <c:f>Lapas1!$A$2:$A$12</c:f>
              <c:strCache>
                <c:ptCount val="9"/>
                <c:pt idx="0">
                  <c:v>auklėtoja</c:v>
                </c:pt>
                <c:pt idx="1">
                  <c:v>vyr. auklėtoja</c:v>
                </c:pt>
                <c:pt idx="2">
                  <c:v>auklėtoja metodininkė</c:v>
                </c:pt>
                <c:pt idx="3">
                  <c:v>logopedė</c:v>
                </c:pt>
                <c:pt idx="4">
                  <c:v>vyr. logopedė</c:v>
                </c:pt>
                <c:pt idx="5">
                  <c:v>logopedė metodininkė</c:v>
                </c:pt>
                <c:pt idx="6">
                  <c:v>vyr. spec. pedagogė</c:v>
                </c:pt>
                <c:pt idx="7">
                  <c:v>vyr. soc. pedagogas</c:v>
                </c:pt>
                <c:pt idx="8">
                  <c:v>meninio ugdymo mokytoja</c:v>
                </c:pt>
              </c:strCache>
            </c:strRef>
          </c:cat>
          <c:val>
            <c:numRef>
              <c:f>Lapas1!$D$2:$D$12</c:f>
              <c:numCache>
                <c:formatCode>General</c:formatCode>
                <c:ptCount val="11"/>
              </c:numCache>
            </c:numRef>
          </c:val>
          <c:extLst>
            <c:ext xmlns:c16="http://schemas.microsoft.com/office/drawing/2014/chart" uri="{C3380CC4-5D6E-409C-BE32-E72D297353CC}">
              <c16:uniqueId val="{00000002-674B-40A6-BAF2-AAFD3F4C3222}"/>
            </c:ext>
          </c:extLst>
        </c:ser>
        <c:dLbls>
          <c:showLegendKey val="0"/>
          <c:showVal val="0"/>
          <c:showCatName val="0"/>
          <c:showSerName val="0"/>
          <c:showPercent val="0"/>
          <c:showBubbleSize val="0"/>
        </c:dLbls>
        <c:gapWidth val="150"/>
        <c:shape val="cylinder"/>
        <c:axId val="244704384"/>
        <c:axId val="246875264"/>
        <c:axId val="0"/>
      </c:bar3DChart>
      <c:catAx>
        <c:axId val="244704384"/>
        <c:scaling>
          <c:orientation val="minMax"/>
        </c:scaling>
        <c:delete val="0"/>
        <c:axPos val="b"/>
        <c:numFmt formatCode="General" sourceLinked="0"/>
        <c:majorTickMark val="out"/>
        <c:minorTickMark val="none"/>
        <c:tickLblPos val="nextTo"/>
        <c:crossAx val="246875264"/>
        <c:crosses val="autoZero"/>
        <c:auto val="1"/>
        <c:lblAlgn val="ctr"/>
        <c:lblOffset val="100"/>
        <c:noMultiLvlLbl val="0"/>
      </c:catAx>
      <c:valAx>
        <c:axId val="246875264"/>
        <c:scaling>
          <c:orientation val="minMax"/>
        </c:scaling>
        <c:delete val="0"/>
        <c:axPos val="l"/>
        <c:majorGridlines/>
        <c:numFmt formatCode="General" sourceLinked="1"/>
        <c:majorTickMark val="out"/>
        <c:minorTickMark val="none"/>
        <c:tickLblPos val="nextTo"/>
        <c:crossAx val="2447043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a:t>Pedagogų išsilavinimas</a:t>
            </a:r>
          </a:p>
        </c:rich>
      </c:tx>
      <c:layout>
        <c:manualLayout>
          <c:xMode val="edge"/>
          <c:yMode val="edge"/>
          <c:x val="0.31164351851851846"/>
          <c:y val="4.365079365079364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0859868144199748E-2"/>
          <c:y val="0.2331946631671041"/>
          <c:w val="0.93837535014005602"/>
          <c:h val="0.51587051618547686"/>
        </c:manualLayout>
      </c:layout>
      <c:barChart>
        <c:barDir val="col"/>
        <c:grouping val="clustered"/>
        <c:varyColors val="0"/>
        <c:ser>
          <c:idx val="0"/>
          <c:order val="0"/>
          <c:tx>
            <c:strRef>
              <c:f>Lapas1!$B$1</c:f>
              <c:strCache>
                <c:ptCount val="1"/>
                <c:pt idx="0">
                  <c:v>1 seka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2"/>
                <c:pt idx="0">
                  <c:v>įgiję aukštesnįjį arba aukštąjį koleginį išsilavinimą </c:v>
                </c:pt>
                <c:pt idx="1">
                  <c:v>įgiję aukštąjį universitetinį išsilavinimą </c:v>
                </c:pt>
              </c:strCache>
            </c:strRef>
          </c:cat>
          <c:val>
            <c:numRef>
              <c:f>Lapas1!$B$2:$B$4</c:f>
              <c:numCache>
                <c:formatCode>General</c:formatCode>
                <c:ptCount val="3"/>
                <c:pt idx="0">
                  <c:v>10</c:v>
                </c:pt>
                <c:pt idx="1">
                  <c:v>18</c:v>
                </c:pt>
              </c:numCache>
            </c:numRef>
          </c:val>
          <c:extLst>
            <c:ext xmlns:c16="http://schemas.microsoft.com/office/drawing/2014/chart" uri="{C3380CC4-5D6E-409C-BE32-E72D297353CC}">
              <c16:uniqueId val="{00000000-E6F1-44AC-8772-B0610D70583D}"/>
            </c:ext>
          </c:extLst>
        </c:ser>
        <c:dLbls>
          <c:dLblPos val="inEnd"/>
          <c:showLegendKey val="0"/>
          <c:showVal val="1"/>
          <c:showCatName val="0"/>
          <c:showSerName val="0"/>
          <c:showPercent val="0"/>
          <c:showBubbleSize val="0"/>
        </c:dLbls>
        <c:gapWidth val="100"/>
        <c:overlap val="-24"/>
        <c:axId val="137347456"/>
        <c:axId val="137348608"/>
      </c:barChart>
      <c:catAx>
        <c:axId val="1373474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48608"/>
        <c:crosses val="autoZero"/>
        <c:auto val="1"/>
        <c:lblAlgn val="ctr"/>
        <c:lblOffset val="100"/>
        <c:noMultiLvlLbl val="0"/>
      </c:catAx>
      <c:valAx>
        <c:axId val="13734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4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F210-668E-4B6D-A97A-FA213BE8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5194</Words>
  <Characters>29608</Characters>
  <Application>Microsoft Office Word</Application>
  <DocSecurity>0</DocSecurity>
  <Lines>246</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LAK8</dc:creator>
  <cp:lastModifiedBy>Rasa</cp:lastModifiedBy>
  <cp:revision>6</cp:revision>
  <cp:lastPrinted>2022-03-03T08:58:00Z</cp:lastPrinted>
  <dcterms:created xsi:type="dcterms:W3CDTF">2022-03-03T08:46:00Z</dcterms:created>
  <dcterms:modified xsi:type="dcterms:W3CDTF">2022-03-03T09:23:00Z</dcterms:modified>
</cp:coreProperties>
</file>